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AE" w:rsidRPr="00640CF9" w:rsidRDefault="00D70A2D" w:rsidP="00640CF9">
      <w:pPr>
        <w:rPr>
          <w:rFonts w:ascii="Amienne" w:hAnsi="Amienne"/>
          <w:b/>
          <w:color w:val="95B3D7" w:themeColor="accent1" w:themeTint="99"/>
          <w:sz w:val="96"/>
          <w:szCs w:val="96"/>
        </w:rPr>
      </w:pPr>
      <w:r>
        <w:rPr>
          <w:noProof/>
          <w:lang w:eastAsia="nb-NO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margin">
              <wp:posOffset>200448</wp:posOffset>
            </wp:positionH>
            <wp:positionV relativeFrom="paragraph">
              <wp:posOffset>990811</wp:posOffset>
            </wp:positionV>
            <wp:extent cx="5571067" cy="3539525"/>
            <wp:effectExtent l="0" t="0" r="0" b="3810"/>
            <wp:wrapNone/>
            <wp:docPr id="31" name="Bilde 31" descr="Bilderesultat for 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u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067" cy="353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E7F" w:rsidRPr="00640CF9">
        <w:rPr>
          <w:rFonts w:ascii="Amienne" w:hAnsi="Amienne"/>
          <w:b/>
          <w:color w:val="95B3D7" w:themeColor="accent1" w:themeTint="99"/>
          <w:sz w:val="96"/>
          <w:szCs w:val="96"/>
        </w:rPr>
        <w:t>Årsplan i samfunnsfag</w:t>
      </w:r>
    </w:p>
    <w:p w:rsidR="00D70A2D" w:rsidRDefault="00D70A2D" w:rsidP="00E755F7">
      <w:pPr>
        <w:jc w:val="right"/>
        <w:rPr>
          <w:rFonts w:ascii="Amienne" w:hAnsi="Amienne"/>
          <w:b/>
          <w:color w:val="95B3D7" w:themeColor="accent1" w:themeTint="99"/>
          <w:sz w:val="32"/>
          <w:szCs w:val="32"/>
        </w:rPr>
      </w:pPr>
    </w:p>
    <w:p w:rsidR="00D70A2D" w:rsidRDefault="00D70A2D" w:rsidP="00E755F7">
      <w:pPr>
        <w:jc w:val="right"/>
        <w:rPr>
          <w:rFonts w:ascii="Amienne" w:hAnsi="Amienne"/>
          <w:b/>
          <w:color w:val="95B3D7" w:themeColor="accent1" w:themeTint="99"/>
          <w:sz w:val="32"/>
          <w:szCs w:val="32"/>
        </w:rPr>
      </w:pPr>
    </w:p>
    <w:p w:rsidR="00E755F7" w:rsidRPr="00640CF9" w:rsidRDefault="007328D6" w:rsidP="00E755F7">
      <w:pPr>
        <w:jc w:val="right"/>
        <w:rPr>
          <w:rFonts w:ascii="Amienne" w:hAnsi="Amienne"/>
          <w:b/>
          <w:color w:val="95B3D7" w:themeColor="accent1" w:themeTint="99"/>
          <w:sz w:val="32"/>
          <w:szCs w:val="32"/>
        </w:rPr>
      </w:pPr>
      <w:r w:rsidRPr="00640CF9">
        <w:rPr>
          <w:rFonts w:ascii="Amienne" w:hAnsi="Amienne"/>
          <w:b/>
          <w:color w:val="95B3D7" w:themeColor="accent1" w:themeTint="99"/>
          <w:sz w:val="32"/>
          <w:szCs w:val="32"/>
        </w:rPr>
        <w:t>8.</w:t>
      </w:r>
      <w:r w:rsidR="00B4291A" w:rsidRPr="00640CF9">
        <w:rPr>
          <w:rFonts w:ascii="Amienne" w:hAnsi="Amienne"/>
          <w:b/>
          <w:color w:val="95B3D7" w:themeColor="accent1" w:themeTint="99"/>
          <w:sz w:val="32"/>
          <w:szCs w:val="32"/>
        </w:rPr>
        <w:t>, 9. og 10.</w:t>
      </w:r>
      <w:r w:rsidR="00E755F7" w:rsidRPr="00640CF9">
        <w:rPr>
          <w:rFonts w:ascii="Amienne" w:hAnsi="Amienne"/>
          <w:b/>
          <w:color w:val="95B3D7" w:themeColor="accent1" w:themeTint="99"/>
          <w:sz w:val="32"/>
          <w:szCs w:val="32"/>
        </w:rPr>
        <w:t xml:space="preserve"> klasse</w:t>
      </w:r>
    </w:p>
    <w:p w:rsidR="00E755F7" w:rsidRPr="00640CF9" w:rsidRDefault="00E755F7" w:rsidP="00E755F7">
      <w:pPr>
        <w:jc w:val="center"/>
        <w:rPr>
          <w:rFonts w:ascii="Amienne" w:hAnsi="Amienne"/>
          <w:b/>
          <w:color w:val="95B3D7" w:themeColor="accent1" w:themeTint="99"/>
          <w:sz w:val="16"/>
          <w:szCs w:val="16"/>
        </w:rPr>
      </w:pPr>
    </w:p>
    <w:p w:rsidR="00E755F7" w:rsidRPr="006C6682" w:rsidRDefault="00640CF9" w:rsidP="00E755F7">
      <w:pPr>
        <w:jc w:val="right"/>
        <w:rPr>
          <w:rFonts w:ascii="Amienne" w:hAnsi="Amienne"/>
          <w:b/>
          <w:color w:val="95B3D7" w:themeColor="accent1" w:themeTint="99"/>
          <w:sz w:val="40"/>
          <w:szCs w:val="40"/>
        </w:rPr>
      </w:pPr>
      <w:r>
        <w:rPr>
          <w:rFonts w:ascii="Amienne" w:hAnsi="Amienne"/>
          <w:b/>
          <w:color w:val="95B3D7" w:themeColor="accent1" w:themeTint="99"/>
          <w:sz w:val="40"/>
          <w:szCs w:val="40"/>
        </w:rPr>
        <w:t xml:space="preserve"> 2018/2019</w:t>
      </w:r>
    </w:p>
    <w:p w:rsidR="00E755F7" w:rsidRPr="006C6682" w:rsidRDefault="00E755F7" w:rsidP="00E755F7">
      <w:pPr>
        <w:jc w:val="right"/>
        <w:rPr>
          <w:rFonts w:ascii="Freestyle Script" w:hAnsi="Freestyle Script"/>
          <w:b/>
          <w:color w:val="95B3D7" w:themeColor="accent1" w:themeTint="99"/>
          <w:sz w:val="40"/>
          <w:szCs w:val="40"/>
        </w:rPr>
      </w:pPr>
    </w:p>
    <w:p w:rsidR="00B4291A" w:rsidRDefault="00B4291A" w:rsidP="00E755F7">
      <w:pPr>
        <w:jc w:val="right"/>
        <w:rPr>
          <w:rFonts w:ascii="Freestyle Script" w:hAnsi="Freestyle Script"/>
          <w:b/>
          <w:color w:val="E36C0A" w:themeColor="accent6" w:themeShade="BF"/>
          <w:sz w:val="40"/>
          <w:szCs w:val="40"/>
        </w:rPr>
      </w:pPr>
    </w:p>
    <w:p w:rsidR="00B4291A" w:rsidRDefault="00B4291A" w:rsidP="00E755F7">
      <w:pPr>
        <w:jc w:val="right"/>
        <w:rPr>
          <w:rFonts w:ascii="Freestyle Script" w:hAnsi="Freestyle Script"/>
          <w:b/>
          <w:color w:val="E36C0A" w:themeColor="accent6" w:themeShade="BF"/>
          <w:sz w:val="40"/>
          <w:szCs w:val="40"/>
        </w:rPr>
      </w:pPr>
    </w:p>
    <w:p w:rsidR="00B4291A" w:rsidRDefault="00B4291A" w:rsidP="00E755F7">
      <w:pPr>
        <w:jc w:val="right"/>
        <w:rPr>
          <w:rFonts w:ascii="Freestyle Script" w:hAnsi="Freestyle Script"/>
          <w:b/>
          <w:color w:val="E36C0A" w:themeColor="accent6" w:themeShade="BF"/>
          <w:sz w:val="40"/>
          <w:szCs w:val="40"/>
        </w:rPr>
      </w:pPr>
    </w:p>
    <w:p w:rsidR="00B4291A" w:rsidRDefault="00B4291A" w:rsidP="00E755F7">
      <w:pPr>
        <w:jc w:val="right"/>
        <w:rPr>
          <w:rFonts w:ascii="Freestyle Script" w:hAnsi="Freestyle Script"/>
          <w:b/>
          <w:color w:val="E36C0A" w:themeColor="accent6" w:themeShade="BF"/>
          <w:sz w:val="40"/>
          <w:szCs w:val="40"/>
        </w:rPr>
      </w:pPr>
    </w:p>
    <w:p w:rsidR="00D70A2D" w:rsidRDefault="00D70A2D" w:rsidP="002D304B">
      <w:pPr>
        <w:rPr>
          <w:rFonts w:ascii="Freestyle Script" w:hAnsi="Freestyle Script"/>
          <w:b/>
          <w:color w:val="E36C0A" w:themeColor="accent6" w:themeShade="BF"/>
          <w:sz w:val="40"/>
          <w:szCs w:val="40"/>
        </w:rPr>
      </w:pPr>
    </w:p>
    <w:p w:rsidR="00640CF9" w:rsidRPr="007A2F9C" w:rsidRDefault="00640CF9" w:rsidP="002D304B">
      <w:pPr>
        <w:rPr>
          <w:rFonts w:ascii="Freestyle Script" w:hAnsi="Freestyle Script"/>
          <w:b/>
          <w:sz w:val="40"/>
          <w:szCs w:val="40"/>
        </w:rPr>
      </w:pPr>
      <w:r w:rsidRPr="007A2F9C">
        <w:rPr>
          <w:rFonts w:ascii="Freestyle Script" w:hAnsi="Freestyle Script"/>
          <w:b/>
          <w:sz w:val="40"/>
          <w:szCs w:val="40"/>
        </w:rPr>
        <w:lastRenderedPageBreak/>
        <w:t xml:space="preserve">Tema: USA </w:t>
      </w:r>
      <w:r w:rsidRPr="007A2F9C">
        <w:rPr>
          <w:rFonts w:ascii="Freestyle Script" w:hAnsi="Freestyle Script"/>
          <w:b/>
          <w:sz w:val="40"/>
          <w:szCs w:val="40"/>
        </w:rPr>
        <w:tab/>
      </w:r>
      <w:r w:rsidRPr="007A2F9C">
        <w:rPr>
          <w:rFonts w:ascii="Freestyle Script" w:hAnsi="Freestyle Script"/>
          <w:b/>
          <w:sz w:val="40"/>
          <w:szCs w:val="40"/>
        </w:rPr>
        <w:tab/>
      </w:r>
      <w:r w:rsidRPr="007A2F9C">
        <w:rPr>
          <w:rFonts w:ascii="Freestyle Script" w:hAnsi="Freestyle Script"/>
          <w:b/>
          <w:sz w:val="40"/>
          <w:szCs w:val="40"/>
        </w:rPr>
        <w:tab/>
      </w:r>
      <w:r w:rsidRPr="007A2F9C">
        <w:rPr>
          <w:rFonts w:ascii="Freestyle Script" w:hAnsi="Freestyle Script"/>
          <w:b/>
          <w:sz w:val="40"/>
          <w:szCs w:val="40"/>
        </w:rPr>
        <w:tab/>
      </w:r>
      <w:r w:rsidRPr="007A2F9C">
        <w:rPr>
          <w:rFonts w:ascii="Freestyle Script" w:hAnsi="Freestyle Script"/>
          <w:b/>
          <w:sz w:val="40"/>
          <w:szCs w:val="40"/>
        </w:rPr>
        <w:tab/>
      </w:r>
      <w:r w:rsidRPr="007A2F9C">
        <w:rPr>
          <w:rFonts w:ascii="Freestyle Script" w:hAnsi="Freestyle Script"/>
          <w:b/>
          <w:sz w:val="40"/>
          <w:szCs w:val="40"/>
        </w:rPr>
        <w:tab/>
      </w:r>
      <w:r w:rsidRPr="007A2F9C">
        <w:rPr>
          <w:rFonts w:ascii="Freestyle Script" w:hAnsi="Freestyle Script"/>
          <w:b/>
          <w:sz w:val="40"/>
          <w:szCs w:val="40"/>
        </w:rPr>
        <w:tab/>
      </w:r>
      <w:r w:rsidRPr="007A2F9C">
        <w:rPr>
          <w:rFonts w:ascii="Freestyle Script" w:hAnsi="Freestyle Script"/>
          <w:b/>
          <w:sz w:val="40"/>
          <w:szCs w:val="40"/>
        </w:rPr>
        <w:tab/>
      </w:r>
      <w:r w:rsidRPr="007A2F9C">
        <w:rPr>
          <w:rFonts w:ascii="Freestyle Script" w:hAnsi="Freestyle Script"/>
          <w:b/>
          <w:sz w:val="40"/>
          <w:szCs w:val="40"/>
        </w:rPr>
        <w:tab/>
      </w:r>
      <w:r w:rsidRPr="007A2F9C">
        <w:rPr>
          <w:rFonts w:ascii="Freestyle Script" w:hAnsi="Freestyle Script"/>
          <w:b/>
          <w:sz w:val="40"/>
          <w:szCs w:val="40"/>
        </w:rPr>
        <w:tab/>
      </w:r>
      <w:r w:rsidRPr="007A2F9C">
        <w:rPr>
          <w:rFonts w:ascii="Freestyle Script" w:hAnsi="Freestyle Script"/>
          <w:b/>
          <w:sz w:val="40"/>
          <w:szCs w:val="40"/>
        </w:rPr>
        <w:tab/>
      </w:r>
      <w:r w:rsidRPr="007A2F9C">
        <w:rPr>
          <w:rFonts w:ascii="Freestyle Script" w:hAnsi="Freestyle Script"/>
          <w:b/>
          <w:sz w:val="40"/>
          <w:szCs w:val="40"/>
        </w:rPr>
        <w:tab/>
      </w:r>
      <w:r w:rsidRPr="007A2F9C">
        <w:rPr>
          <w:rFonts w:ascii="Freestyle Script" w:hAnsi="Freestyle Script"/>
          <w:b/>
          <w:sz w:val="40"/>
          <w:szCs w:val="40"/>
        </w:rPr>
        <w:tab/>
        <w:t>Periode: August - Oktober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7"/>
        <w:gridCol w:w="3498"/>
        <w:gridCol w:w="3498"/>
        <w:gridCol w:w="3499"/>
      </w:tblGrid>
      <w:tr w:rsidR="001C78D7" w:rsidTr="00640CF9">
        <w:tc>
          <w:tcPr>
            <w:tcW w:w="3498" w:type="dxa"/>
          </w:tcPr>
          <w:p w:rsidR="00640CF9" w:rsidRPr="007A2F9C" w:rsidRDefault="00640CF9" w:rsidP="00640CF9">
            <w:pPr>
              <w:jc w:val="center"/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</w:pPr>
            <w:r w:rsidRPr="007A2F9C"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  <w:t>Kompetansemål</w:t>
            </w:r>
          </w:p>
        </w:tc>
        <w:tc>
          <w:tcPr>
            <w:tcW w:w="3498" w:type="dxa"/>
          </w:tcPr>
          <w:p w:rsidR="00640CF9" w:rsidRPr="007A2F9C" w:rsidRDefault="00640CF9" w:rsidP="00640CF9">
            <w:pPr>
              <w:jc w:val="center"/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</w:pPr>
            <w:r w:rsidRPr="007A2F9C"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  <w:t>Læringsmål</w:t>
            </w:r>
          </w:p>
        </w:tc>
        <w:tc>
          <w:tcPr>
            <w:tcW w:w="3499" w:type="dxa"/>
          </w:tcPr>
          <w:p w:rsidR="00640CF9" w:rsidRPr="007A2F9C" w:rsidRDefault="007A2F9C" w:rsidP="00640CF9">
            <w:pPr>
              <w:jc w:val="center"/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</w:pPr>
            <w:r w:rsidRPr="007A2F9C"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  <w:t>Arbeidsoppgaver</w:t>
            </w:r>
          </w:p>
        </w:tc>
        <w:tc>
          <w:tcPr>
            <w:tcW w:w="3499" w:type="dxa"/>
          </w:tcPr>
          <w:p w:rsidR="00640CF9" w:rsidRPr="007A2F9C" w:rsidRDefault="007A2F9C" w:rsidP="00640CF9">
            <w:pPr>
              <w:jc w:val="center"/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</w:pPr>
            <w:r w:rsidRPr="007A2F9C"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  <w:t>Lærestoff</w:t>
            </w:r>
          </w:p>
        </w:tc>
      </w:tr>
      <w:tr w:rsidR="001C78D7" w:rsidTr="00640CF9">
        <w:tc>
          <w:tcPr>
            <w:tcW w:w="3498" w:type="dxa"/>
          </w:tcPr>
          <w:p w:rsidR="007A2F9C" w:rsidRPr="00C45A5A" w:rsidRDefault="007A2F9C" w:rsidP="0013085C">
            <w:pPr>
              <w:numPr>
                <w:ilvl w:val="0"/>
                <w:numId w:val="18"/>
              </w:numPr>
              <w:shd w:val="clear" w:color="auto" w:fill="FFFFFF"/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</w:pPr>
            <w:r w:rsidRPr="007A2F9C"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  <w:t>finne døme på hendingar som har vore med på å forme dagens Noreg, og diskutere korleis samfunnet kunne ha vorte dersom desse hendingane hadde utvikla seg annleis</w:t>
            </w:r>
          </w:p>
          <w:p w:rsidR="007A2F9C" w:rsidRPr="00C45A5A" w:rsidRDefault="007A2F9C" w:rsidP="0013085C">
            <w:pPr>
              <w:numPr>
                <w:ilvl w:val="0"/>
                <w:numId w:val="18"/>
              </w:numPr>
              <w:shd w:val="clear" w:color="auto" w:fill="FFFFFF"/>
              <w:spacing w:before="48"/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</w:pPr>
            <w:r w:rsidRPr="007A2F9C"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  <w:t>drøfte ideal om menneskeverd, diskriminering og utvikling av rasisme i eit historisk og notidig perspektiv</w:t>
            </w:r>
          </w:p>
          <w:p w:rsidR="007A2F9C" w:rsidRPr="007A2F9C" w:rsidRDefault="007A2F9C" w:rsidP="0013085C">
            <w:pPr>
              <w:numPr>
                <w:ilvl w:val="0"/>
                <w:numId w:val="18"/>
              </w:numPr>
              <w:shd w:val="clear" w:color="auto" w:fill="FFFFFF"/>
              <w:spacing w:before="48"/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</w:pPr>
            <w:r w:rsidRPr="007A2F9C"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  <w:t>gjere greie for idear og krefter som førte til den amerikanske fridomskampen og den franske revolusjonen, og beskrive følgjer dette fekk for den demokratiske utviklinga i Noreg</w:t>
            </w:r>
          </w:p>
          <w:p w:rsidR="007A2F9C" w:rsidRPr="00C45A5A" w:rsidRDefault="007A2F9C" w:rsidP="0013085C">
            <w:pPr>
              <w:numPr>
                <w:ilvl w:val="0"/>
                <w:numId w:val="18"/>
              </w:numPr>
              <w:shd w:val="clear" w:color="auto" w:fill="FFFFFF"/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</w:pPr>
            <w:r w:rsidRPr="007A2F9C"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  <w:t>lokalisere og dokumentere oversikt over geografiske hovudtrekk i verda og samanlikne ulike land og regionar</w:t>
            </w:r>
          </w:p>
          <w:p w:rsidR="007A2F9C" w:rsidRPr="00233D3A" w:rsidRDefault="007A2F9C" w:rsidP="0013085C">
            <w:pPr>
              <w:numPr>
                <w:ilvl w:val="0"/>
                <w:numId w:val="18"/>
              </w:numPr>
              <w:shd w:val="clear" w:color="auto" w:fill="FFFFFF"/>
              <w:spacing w:before="48"/>
              <w:rPr>
                <w:rFonts w:eastAsia="Times New Roman" w:cs="Times New Roman"/>
                <w:color w:val="303030"/>
                <w:sz w:val="20"/>
                <w:szCs w:val="20"/>
                <w:lang w:val="nn-NO" w:eastAsia="nb-NO"/>
              </w:rPr>
            </w:pPr>
            <w:r w:rsidRPr="007A2F9C"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  <w:t>gjere greie for omgrepa haldningar, fordommar og rasisme og vurdere korleis haldningar kan bli påverka, og korleis den einskilde og samfunnet kan motarbeide fordommar og rasisme</w:t>
            </w:r>
          </w:p>
          <w:p w:rsidR="0013085C" w:rsidRPr="0013085C" w:rsidRDefault="0013085C" w:rsidP="0013085C">
            <w:pPr>
              <w:numPr>
                <w:ilvl w:val="0"/>
                <w:numId w:val="18"/>
              </w:numPr>
              <w:shd w:val="clear" w:color="auto" w:fill="FFFFFF"/>
              <w:spacing w:before="48"/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</w:pPr>
            <w:r w:rsidRPr="0013085C"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  <w:t>skape forteljingar om menneske frå ulike samfunn i fortid og notid og vise korleis livsvilkår og verdiar påverkar tankar og handlingar</w:t>
            </w:r>
          </w:p>
          <w:p w:rsidR="0013085C" w:rsidRPr="007A2F9C" w:rsidRDefault="0013085C" w:rsidP="0013085C">
            <w:pPr>
              <w:numPr>
                <w:ilvl w:val="0"/>
                <w:numId w:val="18"/>
              </w:numPr>
              <w:shd w:val="clear" w:color="auto" w:fill="FFFFFF"/>
              <w:spacing w:before="48"/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</w:pPr>
            <w:r w:rsidRPr="0013085C"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  <w:t>skrive samfunnsfaglege tekstar med presis bruk av fagomgrep, grunngjevne konklusjonar og kjeldetilvisingar</w:t>
            </w:r>
          </w:p>
          <w:p w:rsidR="00640CF9" w:rsidRPr="00233D3A" w:rsidRDefault="00640CF9" w:rsidP="007A2F9C">
            <w:pPr>
              <w:rPr>
                <w:b/>
                <w:color w:val="9966FF"/>
                <w:sz w:val="18"/>
                <w:szCs w:val="18"/>
                <w:lang w:val="nn-NO"/>
              </w:rPr>
            </w:pPr>
          </w:p>
          <w:p w:rsidR="007A2F9C" w:rsidRPr="00233D3A" w:rsidRDefault="007A2F9C" w:rsidP="007A2F9C">
            <w:pPr>
              <w:rPr>
                <w:b/>
                <w:color w:val="9966FF"/>
                <w:sz w:val="28"/>
                <w:szCs w:val="28"/>
                <w:lang w:val="nn-NO"/>
              </w:rPr>
            </w:pPr>
          </w:p>
          <w:p w:rsidR="007A2F9C" w:rsidRPr="00233D3A" w:rsidRDefault="007A2F9C" w:rsidP="007A2F9C">
            <w:pPr>
              <w:rPr>
                <w:b/>
                <w:color w:val="9966FF"/>
                <w:sz w:val="28"/>
                <w:szCs w:val="28"/>
                <w:lang w:val="nn-NO"/>
              </w:rPr>
            </w:pPr>
          </w:p>
        </w:tc>
        <w:tc>
          <w:tcPr>
            <w:tcW w:w="3498" w:type="dxa"/>
          </w:tcPr>
          <w:p w:rsidR="00640CF9" w:rsidRPr="00C9285E" w:rsidRDefault="00BD6D7A" w:rsidP="00C9285E">
            <w:pPr>
              <w:pStyle w:val="Listeavsnitt"/>
              <w:numPr>
                <w:ilvl w:val="0"/>
                <w:numId w:val="23"/>
              </w:numPr>
              <w:rPr>
                <w:b/>
                <w:color w:val="000000" w:themeColor="text1"/>
              </w:rPr>
            </w:pPr>
            <w:r w:rsidRPr="00C9285E">
              <w:rPr>
                <w:b/>
                <w:color w:val="000000" w:themeColor="text1"/>
              </w:rPr>
              <w:t>Verdensdel</w:t>
            </w:r>
          </w:p>
          <w:p w:rsidR="00BD6D7A" w:rsidRPr="00C9285E" w:rsidRDefault="00BD6D7A" w:rsidP="00C9285E">
            <w:pPr>
              <w:pStyle w:val="Listeavsnitt"/>
              <w:numPr>
                <w:ilvl w:val="0"/>
                <w:numId w:val="23"/>
              </w:numPr>
              <w:rPr>
                <w:b/>
                <w:color w:val="000000" w:themeColor="text1"/>
              </w:rPr>
            </w:pPr>
            <w:r w:rsidRPr="00C9285E">
              <w:rPr>
                <w:b/>
                <w:color w:val="000000" w:themeColor="text1"/>
              </w:rPr>
              <w:t>Nord-Amerika</w:t>
            </w:r>
          </w:p>
          <w:p w:rsidR="00BD6D7A" w:rsidRPr="00C9285E" w:rsidRDefault="00BD6D7A" w:rsidP="00C9285E">
            <w:pPr>
              <w:pStyle w:val="Listeavsnitt"/>
              <w:numPr>
                <w:ilvl w:val="0"/>
                <w:numId w:val="23"/>
              </w:numPr>
              <w:rPr>
                <w:b/>
                <w:color w:val="000000" w:themeColor="text1"/>
              </w:rPr>
            </w:pPr>
            <w:r w:rsidRPr="00C9285E">
              <w:rPr>
                <w:b/>
                <w:color w:val="000000" w:themeColor="text1"/>
              </w:rPr>
              <w:t xml:space="preserve">Landskap </w:t>
            </w:r>
          </w:p>
          <w:p w:rsidR="00BD6D7A" w:rsidRPr="00C9285E" w:rsidRDefault="00BD6D7A" w:rsidP="00C9285E">
            <w:pPr>
              <w:pStyle w:val="Listeavsnitt"/>
              <w:numPr>
                <w:ilvl w:val="0"/>
                <w:numId w:val="23"/>
              </w:numPr>
              <w:rPr>
                <w:b/>
                <w:color w:val="000000" w:themeColor="text1"/>
              </w:rPr>
            </w:pPr>
            <w:r w:rsidRPr="00C9285E">
              <w:rPr>
                <w:b/>
                <w:color w:val="000000" w:themeColor="text1"/>
              </w:rPr>
              <w:t>Klima</w:t>
            </w:r>
          </w:p>
          <w:p w:rsidR="00BD6D7A" w:rsidRPr="00C9285E" w:rsidRDefault="00BD6D7A" w:rsidP="00C9285E">
            <w:pPr>
              <w:pStyle w:val="Listeavsnitt"/>
              <w:numPr>
                <w:ilvl w:val="0"/>
                <w:numId w:val="23"/>
              </w:numPr>
              <w:rPr>
                <w:b/>
                <w:color w:val="000000" w:themeColor="text1"/>
              </w:rPr>
            </w:pPr>
            <w:r w:rsidRPr="00C9285E">
              <w:rPr>
                <w:b/>
                <w:color w:val="000000" w:themeColor="text1"/>
              </w:rPr>
              <w:t>Den amerikanske revolusjonen</w:t>
            </w:r>
          </w:p>
          <w:p w:rsidR="00BD6D7A" w:rsidRPr="00C9285E" w:rsidRDefault="00BD6D7A" w:rsidP="00C9285E">
            <w:pPr>
              <w:pStyle w:val="Listeavsnitt"/>
              <w:numPr>
                <w:ilvl w:val="0"/>
                <w:numId w:val="23"/>
              </w:numPr>
              <w:rPr>
                <w:b/>
                <w:color w:val="000000" w:themeColor="text1"/>
              </w:rPr>
            </w:pPr>
            <w:r w:rsidRPr="00C9285E">
              <w:rPr>
                <w:b/>
                <w:color w:val="000000" w:themeColor="text1"/>
              </w:rPr>
              <w:t>USAs første historie</w:t>
            </w:r>
          </w:p>
          <w:p w:rsidR="00BD6D7A" w:rsidRPr="00C9285E" w:rsidRDefault="00BD6D7A" w:rsidP="00C9285E">
            <w:pPr>
              <w:pStyle w:val="Listeavsnitt"/>
              <w:numPr>
                <w:ilvl w:val="0"/>
                <w:numId w:val="23"/>
              </w:numPr>
              <w:rPr>
                <w:b/>
                <w:color w:val="000000" w:themeColor="text1"/>
              </w:rPr>
            </w:pPr>
            <w:r w:rsidRPr="00C9285E">
              <w:rPr>
                <w:b/>
                <w:color w:val="000000" w:themeColor="text1"/>
              </w:rPr>
              <w:t>Indianernes historie</w:t>
            </w:r>
          </w:p>
          <w:p w:rsidR="00BD6D7A" w:rsidRPr="00C9285E" w:rsidRDefault="00BD6D7A" w:rsidP="00C9285E">
            <w:pPr>
              <w:pStyle w:val="Listeavsnitt"/>
              <w:numPr>
                <w:ilvl w:val="0"/>
                <w:numId w:val="23"/>
              </w:numPr>
              <w:rPr>
                <w:b/>
                <w:color w:val="000000" w:themeColor="text1"/>
              </w:rPr>
            </w:pPr>
            <w:r w:rsidRPr="00C9285E">
              <w:rPr>
                <w:b/>
                <w:color w:val="000000" w:themeColor="text1"/>
              </w:rPr>
              <w:t>Kolonikrig</w:t>
            </w:r>
          </w:p>
          <w:p w:rsidR="00BD6D7A" w:rsidRPr="00C9285E" w:rsidRDefault="00BD6D7A" w:rsidP="00C9285E">
            <w:pPr>
              <w:pStyle w:val="Listeavsnitt"/>
              <w:numPr>
                <w:ilvl w:val="0"/>
                <w:numId w:val="23"/>
              </w:numPr>
              <w:rPr>
                <w:b/>
                <w:color w:val="000000" w:themeColor="text1"/>
              </w:rPr>
            </w:pPr>
            <w:r w:rsidRPr="00C9285E">
              <w:rPr>
                <w:b/>
                <w:color w:val="000000" w:themeColor="text1"/>
              </w:rPr>
              <w:t>Uavhengighetskrig</w:t>
            </w:r>
          </w:p>
          <w:p w:rsidR="00BD6D7A" w:rsidRPr="00C9285E" w:rsidRDefault="00BD6D7A" w:rsidP="00C9285E">
            <w:pPr>
              <w:pStyle w:val="Listeavsnitt"/>
              <w:numPr>
                <w:ilvl w:val="0"/>
                <w:numId w:val="23"/>
              </w:numPr>
              <w:rPr>
                <w:b/>
                <w:color w:val="000000" w:themeColor="text1"/>
              </w:rPr>
            </w:pPr>
            <w:r w:rsidRPr="00C9285E">
              <w:rPr>
                <w:b/>
                <w:color w:val="000000" w:themeColor="text1"/>
              </w:rPr>
              <w:t>George Washington</w:t>
            </w:r>
          </w:p>
          <w:p w:rsidR="00BD6D7A" w:rsidRPr="00C9285E" w:rsidRDefault="00BD6D7A" w:rsidP="00C9285E">
            <w:pPr>
              <w:pStyle w:val="Listeavsnitt"/>
              <w:numPr>
                <w:ilvl w:val="0"/>
                <w:numId w:val="23"/>
              </w:numPr>
              <w:rPr>
                <w:b/>
                <w:color w:val="000000" w:themeColor="text1"/>
              </w:rPr>
            </w:pPr>
            <w:r w:rsidRPr="00C9285E">
              <w:rPr>
                <w:b/>
                <w:color w:val="000000" w:themeColor="text1"/>
              </w:rPr>
              <w:t>Uavhengighetserklæringen</w:t>
            </w:r>
          </w:p>
          <w:p w:rsidR="00BD6D7A" w:rsidRPr="00C9285E" w:rsidRDefault="00BD6D7A" w:rsidP="00C9285E">
            <w:pPr>
              <w:pStyle w:val="Listeavsnitt"/>
              <w:numPr>
                <w:ilvl w:val="0"/>
                <w:numId w:val="23"/>
              </w:numPr>
              <w:rPr>
                <w:b/>
                <w:color w:val="000000" w:themeColor="text1"/>
              </w:rPr>
            </w:pPr>
            <w:r w:rsidRPr="00C9285E">
              <w:rPr>
                <w:b/>
                <w:color w:val="000000" w:themeColor="text1"/>
              </w:rPr>
              <w:t>Thomas Jefferson</w:t>
            </w:r>
          </w:p>
          <w:p w:rsidR="00BD6D7A" w:rsidRPr="00C9285E" w:rsidRDefault="00BD6D7A" w:rsidP="00C9285E">
            <w:pPr>
              <w:pStyle w:val="Listeavsnitt"/>
              <w:numPr>
                <w:ilvl w:val="0"/>
                <w:numId w:val="23"/>
              </w:numPr>
              <w:rPr>
                <w:b/>
                <w:color w:val="000000" w:themeColor="text1"/>
              </w:rPr>
            </w:pPr>
            <w:r w:rsidRPr="00C9285E">
              <w:rPr>
                <w:b/>
                <w:color w:val="000000" w:themeColor="text1"/>
              </w:rPr>
              <w:t>Maktfordelingsprinsippet</w:t>
            </w:r>
          </w:p>
          <w:p w:rsidR="00BD6D7A" w:rsidRPr="00C9285E" w:rsidRDefault="00BD6D7A" w:rsidP="00C9285E">
            <w:pPr>
              <w:pStyle w:val="Listeavsnitt"/>
              <w:numPr>
                <w:ilvl w:val="0"/>
                <w:numId w:val="23"/>
              </w:numPr>
              <w:rPr>
                <w:b/>
                <w:color w:val="000000" w:themeColor="text1"/>
              </w:rPr>
            </w:pPr>
            <w:r w:rsidRPr="00C9285E">
              <w:rPr>
                <w:b/>
                <w:color w:val="000000" w:themeColor="text1"/>
              </w:rPr>
              <w:t>Slaveri</w:t>
            </w:r>
          </w:p>
          <w:p w:rsidR="00BD6D7A" w:rsidRPr="00C9285E" w:rsidRDefault="00BD6D7A" w:rsidP="00C9285E">
            <w:pPr>
              <w:pStyle w:val="Listeavsnitt"/>
              <w:numPr>
                <w:ilvl w:val="0"/>
                <w:numId w:val="23"/>
              </w:numPr>
              <w:rPr>
                <w:b/>
                <w:color w:val="000000" w:themeColor="text1"/>
              </w:rPr>
            </w:pPr>
            <w:r w:rsidRPr="00C9285E">
              <w:rPr>
                <w:b/>
                <w:color w:val="000000" w:themeColor="text1"/>
              </w:rPr>
              <w:t>Borgerkrig</w:t>
            </w:r>
          </w:p>
          <w:p w:rsidR="00BD6D7A" w:rsidRPr="00C9285E" w:rsidRDefault="00BD6D7A" w:rsidP="00C9285E">
            <w:pPr>
              <w:pStyle w:val="Listeavsnitt"/>
              <w:numPr>
                <w:ilvl w:val="0"/>
                <w:numId w:val="23"/>
              </w:numPr>
              <w:rPr>
                <w:b/>
                <w:color w:val="000000" w:themeColor="text1"/>
              </w:rPr>
            </w:pPr>
            <w:r w:rsidRPr="00C9285E">
              <w:rPr>
                <w:b/>
                <w:color w:val="000000" w:themeColor="text1"/>
              </w:rPr>
              <w:t>Abraham Lincoln</w:t>
            </w:r>
          </w:p>
          <w:p w:rsidR="00064A31" w:rsidRPr="00C9285E" w:rsidRDefault="00064A31" w:rsidP="00C9285E">
            <w:pPr>
              <w:pStyle w:val="Listeavsnitt"/>
              <w:numPr>
                <w:ilvl w:val="0"/>
                <w:numId w:val="23"/>
              </w:numPr>
              <w:rPr>
                <w:b/>
                <w:color w:val="000000" w:themeColor="text1"/>
              </w:rPr>
            </w:pPr>
            <w:r w:rsidRPr="00C9285E">
              <w:rPr>
                <w:b/>
                <w:color w:val="000000" w:themeColor="text1"/>
              </w:rPr>
              <w:t>Utvandringen til Amerika på 1800-tallet</w:t>
            </w:r>
          </w:p>
          <w:p w:rsidR="00BD6D7A" w:rsidRPr="00BD6D7A" w:rsidRDefault="00BD6D7A" w:rsidP="007A2F9C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99" w:type="dxa"/>
          </w:tcPr>
          <w:p w:rsidR="00E870D6" w:rsidRDefault="00E870D6" w:rsidP="007A2F9C">
            <w:pPr>
              <w:rPr>
                <w:b/>
                <w:color w:val="000000" w:themeColor="text1"/>
                <w:sz w:val="24"/>
                <w:szCs w:val="24"/>
              </w:rPr>
            </w:pPr>
            <w:r w:rsidRPr="00E870D6">
              <w:rPr>
                <w:b/>
                <w:color w:val="000000" w:themeColor="text1"/>
                <w:sz w:val="24"/>
                <w:szCs w:val="24"/>
              </w:rPr>
              <w:t xml:space="preserve">Roman i fokus: </w:t>
            </w:r>
          </w:p>
          <w:p w:rsidR="00640CF9" w:rsidRDefault="00E870D6" w:rsidP="007A2F9C">
            <w:pPr>
              <w:rPr>
                <w:b/>
                <w:color w:val="000000" w:themeColor="text1"/>
                <w:sz w:val="24"/>
                <w:szCs w:val="24"/>
              </w:rPr>
            </w:pPr>
            <w:r w:rsidRPr="00E870D6">
              <w:rPr>
                <w:b/>
                <w:color w:val="000000" w:themeColor="text1"/>
                <w:sz w:val="24"/>
                <w:szCs w:val="24"/>
              </w:rPr>
              <w:t>Begrav mitt hjerte ved Wounded Knee</w:t>
            </w:r>
          </w:p>
          <w:p w:rsidR="00E870D6" w:rsidRDefault="00E870D6" w:rsidP="007A2F9C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870D6" w:rsidRDefault="00E870D6" w:rsidP="007A2F9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Faktatekst og foredrag om tema fra revolusjonen</w:t>
            </w:r>
          </w:p>
          <w:p w:rsidR="00E870D6" w:rsidRDefault="00E870D6" w:rsidP="007A2F9C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870D6" w:rsidRPr="00E870D6" w:rsidRDefault="004B6C85" w:rsidP="007A2F9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Ulike møtepunkter </w:t>
            </w:r>
            <w:r w:rsidR="00E870D6">
              <w:rPr>
                <w:b/>
                <w:color w:val="000000" w:themeColor="text1"/>
                <w:sz w:val="24"/>
                <w:szCs w:val="24"/>
              </w:rPr>
              <w:t xml:space="preserve">med Ørsnes privatskole: </w:t>
            </w:r>
          </w:p>
        </w:tc>
        <w:tc>
          <w:tcPr>
            <w:tcW w:w="3499" w:type="dxa"/>
          </w:tcPr>
          <w:p w:rsidR="00640CF9" w:rsidRDefault="004B6C85" w:rsidP="004B6C85">
            <w:pPr>
              <w:tabs>
                <w:tab w:val="left" w:pos="100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4B6C85">
              <w:rPr>
                <w:b/>
                <w:color w:val="000000" w:themeColor="text1"/>
                <w:sz w:val="24"/>
                <w:szCs w:val="24"/>
              </w:rPr>
              <w:t>Kosmos 8</w:t>
            </w:r>
          </w:p>
          <w:p w:rsidR="00EA320E" w:rsidRDefault="00EA320E" w:rsidP="004B6C85">
            <w:pPr>
              <w:tabs>
                <w:tab w:val="left" w:pos="1000"/>
              </w:tabs>
              <w:rPr>
                <w:b/>
                <w:color w:val="000000" w:themeColor="text1"/>
                <w:sz w:val="24"/>
                <w:szCs w:val="24"/>
              </w:rPr>
            </w:pPr>
          </w:p>
          <w:p w:rsidR="00EA320E" w:rsidRPr="004B6C85" w:rsidRDefault="00EA320E" w:rsidP="004B6C85">
            <w:pPr>
              <w:tabs>
                <w:tab w:val="left" w:pos="1000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Makt og menneske, historie 8</w:t>
            </w:r>
          </w:p>
          <w:p w:rsidR="004B6C85" w:rsidRPr="004B6C85" w:rsidRDefault="004B6C85" w:rsidP="004B6C85">
            <w:pPr>
              <w:tabs>
                <w:tab w:val="left" w:pos="1000"/>
              </w:tabs>
              <w:rPr>
                <w:b/>
                <w:color w:val="000000" w:themeColor="text1"/>
                <w:sz w:val="24"/>
                <w:szCs w:val="24"/>
              </w:rPr>
            </w:pPr>
          </w:p>
          <w:p w:rsidR="004B6C85" w:rsidRPr="00BD6D7A" w:rsidRDefault="001C78D7" w:rsidP="004B6C85">
            <w:pPr>
              <w:tabs>
                <w:tab w:val="left" w:pos="1000"/>
              </w:tabs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763712" behindDoc="1" locked="0" layoutInCell="1" allowOverlap="1">
                  <wp:simplePos x="0" y="0"/>
                  <wp:positionH relativeFrom="column">
                    <wp:posOffset>221827</wp:posOffset>
                  </wp:positionH>
                  <wp:positionV relativeFrom="paragraph">
                    <wp:posOffset>1317837</wp:posOffset>
                  </wp:positionV>
                  <wp:extent cx="1575435" cy="827405"/>
                  <wp:effectExtent l="0" t="0" r="5715" b="0"/>
                  <wp:wrapTight wrapText="bothSides">
                    <wp:wrapPolygon edited="0">
                      <wp:start x="0" y="0"/>
                      <wp:lineTo x="0" y="19395"/>
                      <wp:lineTo x="1306" y="20887"/>
                      <wp:lineTo x="21417" y="20887"/>
                      <wp:lineTo x="21417" y="12433"/>
                      <wp:lineTo x="20372" y="0"/>
                      <wp:lineTo x="0" y="0"/>
                    </wp:wrapPolygon>
                  </wp:wrapTight>
                  <wp:docPr id="2" name="Bilde 2" descr="Bilderesultat for 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esultat for 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3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6C85" w:rsidRPr="004B6C85">
              <w:rPr>
                <w:b/>
                <w:color w:val="000000" w:themeColor="text1"/>
                <w:sz w:val="24"/>
                <w:szCs w:val="24"/>
              </w:rPr>
              <w:t>Begrav mitt hjerte ved Wounded Knee, av Dee Brown</w:t>
            </w:r>
          </w:p>
        </w:tc>
      </w:tr>
    </w:tbl>
    <w:p w:rsidR="00D10E29" w:rsidRDefault="00D10E29" w:rsidP="00122A99">
      <w:pPr>
        <w:rPr>
          <w:rFonts w:ascii="Freestyle Script" w:hAnsi="Freestyle Script"/>
          <w:b/>
          <w:sz w:val="40"/>
          <w:szCs w:val="40"/>
        </w:rPr>
      </w:pPr>
    </w:p>
    <w:p w:rsidR="0028242B" w:rsidRDefault="0028242B" w:rsidP="00122A99">
      <w:pPr>
        <w:rPr>
          <w:rFonts w:ascii="Freestyle Script" w:hAnsi="Freestyle Script"/>
          <w:b/>
          <w:sz w:val="40"/>
          <w:szCs w:val="40"/>
        </w:rPr>
      </w:pPr>
    </w:p>
    <w:p w:rsidR="0028242B" w:rsidRDefault="0028242B" w:rsidP="00122A99">
      <w:pPr>
        <w:rPr>
          <w:rFonts w:ascii="Freestyle Script" w:hAnsi="Freestyle Script"/>
          <w:b/>
          <w:sz w:val="40"/>
          <w:szCs w:val="40"/>
        </w:rPr>
      </w:pPr>
    </w:p>
    <w:p w:rsidR="00122A99" w:rsidRPr="007A2F9C" w:rsidRDefault="00122A99" w:rsidP="00122A99">
      <w:pPr>
        <w:rPr>
          <w:rFonts w:ascii="Freestyle Script" w:hAnsi="Freestyle Script"/>
          <w:b/>
          <w:sz w:val="40"/>
          <w:szCs w:val="40"/>
        </w:rPr>
      </w:pPr>
      <w:r w:rsidRPr="007A2F9C">
        <w:rPr>
          <w:rFonts w:ascii="Freestyle Script" w:hAnsi="Freestyle Script"/>
          <w:b/>
          <w:sz w:val="40"/>
          <w:szCs w:val="40"/>
        </w:rPr>
        <w:lastRenderedPageBreak/>
        <w:t>Tema:</w:t>
      </w:r>
      <w:r>
        <w:rPr>
          <w:rFonts w:ascii="Freestyle Script" w:hAnsi="Freestyle Script"/>
          <w:b/>
          <w:sz w:val="40"/>
          <w:szCs w:val="40"/>
        </w:rPr>
        <w:t xml:space="preserve"> Hvem skal ha makt i et land</w:t>
      </w:r>
      <w:r w:rsidR="00BC07F7">
        <w:rPr>
          <w:rFonts w:ascii="Freestyle Script" w:hAnsi="Freestyle Script"/>
          <w:b/>
          <w:sz w:val="40"/>
          <w:szCs w:val="40"/>
        </w:rPr>
        <w:t>?</w:t>
      </w:r>
      <w:r>
        <w:rPr>
          <w:rFonts w:ascii="Freestyle Script" w:hAnsi="Freestyle Script"/>
          <w:b/>
          <w:sz w:val="40"/>
          <w:szCs w:val="40"/>
        </w:rPr>
        <w:tab/>
      </w:r>
      <w:r>
        <w:rPr>
          <w:rFonts w:ascii="Freestyle Script" w:hAnsi="Freestyle Script"/>
          <w:b/>
          <w:sz w:val="40"/>
          <w:szCs w:val="40"/>
        </w:rPr>
        <w:tab/>
      </w:r>
      <w:r>
        <w:rPr>
          <w:rFonts w:ascii="Freestyle Script" w:hAnsi="Freestyle Script"/>
          <w:b/>
          <w:sz w:val="40"/>
          <w:szCs w:val="40"/>
        </w:rPr>
        <w:tab/>
      </w:r>
      <w:r>
        <w:rPr>
          <w:rFonts w:ascii="Freestyle Script" w:hAnsi="Freestyle Script"/>
          <w:b/>
          <w:sz w:val="40"/>
          <w:szCs w:val="40"/>
        </w:rPr>
        <w:tab/>
      </w:r>
      <w:r>
        <w:rPr>
          <w:rFonts w:ascii="Freestyle Script" w:hAnsi="Freestyle Script"/>
          <w:b/>
          <w:sz w:val="40"/>
          <w:szCs w:val="40"/>
        </w:rPr>
        <w:tab/>
      </w:r>
      <w:r>
        <w:rPr>
          <w:rFonts w:ascii="Freestyle Script" w:hAnsi="Freestyle Script"/>
          <w:b/>
          <w:sz w:val="40"/>
          <w:szCs w:val="40"/>
        </w:rPr>
        <w:tab/>
      </w:r>
      <w:r>
        <w:rPr>
          <w:rFonts w:ascii="Freestyle Script" w:hAnsi="Freestyle Script"/>
          <w:b/>
          <w:sz w:val="40"/>
          <w:szCs w:val="40"/>
        </w:rPr>
        <w:tab/>
      </w:r>
      <w:r>
        <w:rPr>
          <w:rFonts w:ascii="Freestyle Script" w:hAnsi="Freestyle Script"/>
          <w:b/>
          <w:sz w:val="40"/>
          <w:szCs w:val="40"/>
        </w:rPr>
        <w:tab/>
      </w:r>
      <w:r w:rsidRPr="007A2F9C">
        <w:rPr>
          <w:rFonts w:ascii="Freestyle Script" w:hAnsi="Freestyle Script"/>
          <w:b/>
          <w:sz w:val="40"/>
          <w:szCs w:val="40"/>
        </w:rPr>
        <w:t xml:space="preserve">Periode: </w:t>
      </w:r>
      <w:r>
        <w:rPr>
          <w:rFonts w:ascii="Freestyle Script" w:hAnsi="Freestyle Script"/>
          <w:b/>
          <w:sz w:val="40"/>
          <w:szCs w:val="40"/>
        </w:rPr>
        <w:t>November - desember</w:t>
      </w:r>
      <w:r w:rsidR="0048570A" w:rsidRPr="0048570A">
        <w:rPr>
          <w:rFonts w:ascii="Blue Highway Linocut" w:hAnsi="Blue Highway Linocut"/>
          <w:noProof/>
          <w:sz w:val="28"/>
          <w:szCs w:val="28"/>
          <w:lang w:eastAsia="nb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122A99" w:rsidTr="00232F0E">
        <w:tc>
          <w:tcPr>
            <w:tcW w:w="3498" w:type="dxa"/>
          </w:tcPr>
          <w:p w:rsidR="00122A99" w:rsidRPr="007A2F9C" w:rsidRDefault="00122A99" w:rsidP="00232F0E">
            <w:pPr>
              <w:jc w:val="center"/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</w:pPr>
            <w:r w:rsidRPr="007A2F9C"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  <w:t>Kompetansemål</w:t>
            </w:r>
          </w:p>
        </w:tc>
        <w:tc>
          <w:tcPr>
            <w:tcW w:w="3498" w:type="dxa"/>
          </w:tcPr>
          <w:p w:rsidR="00122A99" w:rsidRPr="007A2F9C" w:rsidRDefault="00122A99" w:rsidP="00232F0E">
            <w:pPr>
              <w:jc w:val="center"/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</w:pPr>
            <w:r w:rsidRPr="007A2F9C"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  <w:t>Læringsmål</w:t>
            </w:r>
          </w:p>
        </w:tc>
        <w:tc>
          <w:tcPr>
            <w:tcW w:w="3499" w:type="dxa"/>
          </w:tcPr>
          <w:p w:rsidR="00122A99" w:rsidRPr="007A2F9C" w:rsidRDefault="00122A99" w:rsidP="00232F0E">
            <w:pPr>
              <w:jc w:val="center"/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</w:pPr>
            <w:r w:rsidRPr="007A2F9C"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  <w:t>Arbeidsoppgaver</w:t>
            </w:r>
          </w:p>
        </w:tc>
        <w:tc>
          <w:tcPr>
            <w:tcW w:w="3499" w:type="dxa"/>
          </w:tcPr>
          <w:p w:rsidR="00122A99" w:rsidRPr="007A2F9C" w:rsidRDefault="00122A99" w:rsidP="00232F0E">
            <w:pPr>
              <w:jc w:val="center"/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</w:pPr>
            <w:r w:rsidRPr="007A2F9C"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  <w:t>Lærestoff</w:t>
            </w:r>
          </w:p>
        </w:tc>
      </w:tr>
      <w:tr w:rsidR="00122A99" w:rsidTr="00232F0E">
        <w:tc>
          <w:tcPr>
            <w:tcW w:w="3498" w:type="dxa"/>
          </w:tcPr>
          <w:p w:rsidR="00122A99" w:rsidRPr="00C45A5A" w:rsidRDefault="00122A99" w:rsidP="006672A8">
            <w:pPr>
              <w:numPr>
                <w:ilvl w:val="0"/>
                <w:numId w:val="18"/>
              </w:numPr>
              <w:shd w:val="clear" w:color="auto" w:fill="FFFFFF"/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</w:pPr>
            <w:r w:rsidRPr="007A2F9C"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  <w:t>finne døme på hendingar som har vore med på å forme dagens Noreg, og diskutere korleis samfunnet kunne ha vorte dersom desse hendingane hadde utvikla seg annleis</w:t>
            </w:r>
          </w:p>
          <w:p w:rsidR="00122A99" w:rsidRPr="007A2F9C" w:rsidRDefault="00122A99" w:rsidP="006672A8">
            <w:pPr>
              <w:numPr>
                <w:ilvl w:val="0"/>
                <w:numId w:val="18"/>
              </w:numPr>
              <w:shd w:val="clear" w:color="auto" w:fill="FFFFFF"/>
              <w:spacing w:before="48"/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</w:pPr>
            <w:r w:rsidRPr="007A2F9C"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  <w:t>gjere greie for idear og krefter som førte til den amerikanske fridomskampen og den franske revolusjonen, og beskrive følgjer dette fekk for den demokratiske utviklinga i Noreg</w:t>
            </w:r>
          </w:p>
          <w:p w:rsidR="00122A99" w:rsidRPr="0013085C" w:rsidRDefault="00122A99" w:rsidP="006672A8">
            <w:pPr>
              <w:numPr>
                <w:ilvl w:val="0"/>
                <w:numId w:val="18"/>
              </w:numPr>
              <w:shd w:val="clear" w:color="auto" w:fill="FFFFFF"/>
              <w:spacing w:before="48"/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</w:pPr>
            <w:r w:rsidRPr="0013085C"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  <w:t>skape forteljingar om menneske frå ulike samfunn i fortid og notid og vise korleis livsvilkår og verdiar påverkar tankar og handlingar</w:t>
            </w:r>
          </w:p>
          <w:p w:rsidR="00122A99" w:rsidRPr="00C45A5A" w:rsidRDefault="00122A99" w:rsidP="006672A8">
            <w:pPr>
              <w:numPr>
                <w:ilvl w:val="0"/>
                <w:numId w:val="18"/>
              </w:numPr>
              <w:shd w:val="clear" w:color="auto" w:fill="FFFFFF"/>
              <w:spacing w:before="48"/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</w:pPr>
            <w:r w:rsidRPr="0013085C"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  <w:t>skrive samfunnsfaglege tekstar med presis bruk av fagomgrep, grunngjevne konklusjonar og kjeldetilvisingar</w:t>
            </w:r>
          </w:p>
          <w:p w:rsidR="00C008BE" w:rsidRPr="00C008BE" w:rsidRDefault="00C008BE" w:rsidP="006672A8">
            <w:pPr>
              <w:numPr>
                <w:ilvl w:val="0"/>
                <w:numId w:val="18"/>
              </w:numPr>
              <w:shd w:val="clear" w:color="auto" w:fill="FFFFFF"/>
              <w:spacing w:before="48"/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</w:pPr>
            <w:r w:rsidRPr="00C008BE"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  <w:t>presentere viktige utviklingstrekk i norsk historie på 1800-talet og første halvdelen av 1900-talet og beskrive korleis dei peikar fram mot samfunnet i dag</w:t>
            </w:r>
          </w:p>
          <w:p w:rsidR="00C008BE" w:rsidRPr="00C008BE" w:rsidRDefault="00C008BE" w:rsidP="006672A8">
            <w:pPr>
              <w:numPr>
                <w:ilvl w:val="0"/>
                <w:numId w:val="18"/>
              </w:numPr>
              <w:shd w:val="clear" w:color="auto" w:fill="FFFFFF"/>
              <w:spacing w:before="48"/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</w:pPr>
            <w:r w:rsidRPr="00C008BE"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  <w:t>gjere greie for framveksten av velferdsstaten og beskrive trekk ved Noreg i dag</w:t>
            </w:r>
          </w:p>
          <w:p w:rsidR="00C008BE" w:rsidRPr="00C45A5A" w:rsidRDefault="00C008BE" w:rsidP="006672A8">
            <w:pPr>
              <w:numPr>
                <w:ilvl w:val="0"/>
                <w:numId w:val="18"/>
              </w:numPr>
              <w:shd w:val="clear" w:color="auto" w:fill="FFFFFF"/>
              <w:spacing w:before="48"/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</w:pPr>
            <w:r w:rsidRPr="00C008BE"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  <w:t>gjere greie for teknologiske og samfunnsmessige endringar som følgje av den industrielle revolusjonen</w:t>
            </w:r>
          </w:p>
          <w:p w:rsidR="00122A99" w:rsidRPr="006672A8" w:rsidRDefault="00EA27E8" w:rsidP="006672A8">
            <w:pPr>
              <w:numPr>
                <w:ilvl w:val="0"/>
                <w:numId w:val="18"/>
              </w:numPr>
              <w:shd w:val="clear" w:color="auto" w:fill="FFFFFF"/>
              <w:spacing w:before="48"/>
              <w:rPr>
                <w:rFonts w:ascii="MuseoSans300" w:eastAsia="Times New Roman" w:hAnsi="MuseoSans300" w:cs="Times New Roman"/>
                <w:color w:val="303030"/>
                <w:sz w:val="16"/>
                <w:szCs w:val="16"/>
                <w:lang w:val="nn-NO" w:eastAsia="nb-NO"/>
              </w:rPr>
            </w:pPr>
            <w:r w:rsidRPr="00EA27E8"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  <w:t>gjere greie for kolonialisme og imperialis</w:t>
            </w:r>
            <w:r w:rsidRPr="00C45A5A"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  <w:t>me og gje døme på avkolonisering</w:t>
            </w:r>
          </w:p>
          <w:p w:rsidR="006672A8" w:rsidRPr="006672A8" w:rsidRDefault="006672A8" w:rsidP="006672A8">
            <w:pPr>
              <w:numPr>
                <w:ilvl w:val="0"/>
                <w:numId w:val="18"/>
              </w:numPr>
              <w:shd w:val="clear" w:color="auto" w:fill="FFFFFF"/>
              <w:spacing w:before="48"/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</w:pPr>
            <w:r w:rsidRPr="006672A8"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  <w:t>vise korleis hendingar kan framstillast ulikt, og drøfte korleis interesser og ideologi kan prege synet på kva som blir opplevd som fakta og sanning</w:t>
            </w:r>
          </w:p>
          <w:p w:rsidR="006672A8" w:rsidRPr="00EA27E8" w:rsidRDefault="006672A8" w:rsidP="006672A8">
            <w:pPr>
              <w:shd w:val="clear" w:color="auto" w:fill="FFFFFF"/>
              <w:spacing w:before="48"/>
              <w:rPr>
                <w:rFonts w:ascii="MuseoSans300" w:eastAsia="Times New Roman" w:hAnsi="MuseoSans300" w:cs="Times New Roman"/>
                <w:color w:val="303030"/>
                <w:sz w:val="16"/>
                <w:szCs w:val="16"/>
                <w:lang w:val="nn-NO" w:eastAsia="nb-NO"/>
              </w:rPr>
            </w:pPr>
          </w:p>
        </w:tc>
        <w:tc>
          <w:tcPr>
            <w:tcW w:w="3498" w:type="dxa"/>
          </w:tcPr>
          <w:p w:rsidR="00C9285E" w:rsidRDefault="00C9285E" w:rsidP="00C9285E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Eneveldig konge</w:t>
            </w:r>
          </w:p>
          <w:p w:rsidR="00C9285E" w:rsidRDefault="00C9285E" w:rsidP="00C9285E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Stendersamfunnet</w:t>
            </w:r>
          </w:p>
          <w:p w:rsidR="00C9285E" w:rsidRDefault="00C9285E" w:rsidP="00C9285E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Filosofene diskuterer (Montesquieu, Voltaire og Rousseau)</w:t>
            </w:r>
          </w:p>
          <w:p w:rsidR="00C9285E" w:rsidRDefault="00C9285E" w:rsidP="00C9285E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Ludvig XVI</w:t>
            </w:r>
          </w:p>
          <w:p w:rsidR="00C9285E" w:rsidRDefault="00C9285E" w:rsidP="00C9285E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Stenderforsamlingen</w:t>
            </w:r>
          </w:p>
          <w:p w:rsidR="00C9285E" w:rsidRDefault="00C9285E" w:rsidP="00C9285E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Bastillen stormes</w:t>
            </w:r>
          </w:p>
          <w:p w:rsidR="00C9285E" w:rsidRDefault="00C9285E" w:rsidP="00C9285E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Frihet, likhet og brorskap</w:t>
            </w:r>
          </w:p>
          <w:p w:rsidR="00C9285E" w:rsidRDefault="00C9285E" w:rsidP="00C9285E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Erklæringen om menneskets rettigheter</w:t>
            </w:r>
          </w:p>
          <w:p w:rsidR="00C9285E" w:rsidRDefault="00C9285E" w:rsidP="00C9285E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Kvinnemarsjen</w:t>
            </w:r>
          </w:p>
          <w:p w:rsidR="00C9285E" w:rsidRDefault="00C9285E" w:rsidP="00C9285E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Kongen henrettes</w:t>
            </w:r>
          </w:p>
          <w:p w:rsidR="00C9285E" w:rsidRDefault="00C9285E" w:rsidP="00C9285E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Krig og terror</w:t>
            </w:r>
          </w:p>
          <w:p w:rsidR="00C9285E" w:rsidRDefault="00C9285E" w:rsidP="00C9285E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Napoleon og hans kriger</w:t>
            </w:r>
          </w:p>
          <w:p w:rsidR="00C9285E" w:rsidRDefault="00C9285E" w:rsidP="00C9285E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Norge og grunnloven</w:t>
            </w:r>
          </w:p>
          <w:p w:rsidR="00C9285E" w:rsidRDefault="00C9285E" w:rsidP="00C9285E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Industriell revolusjon</w:t>
            </w:r>
          </w:p>
          <w:p w:rsidR="00C9285E" w:rsidRDefault="00C9285E" w:rsidP="00C9285E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Maskiner og fabrikker</w:t>
            </w:r>
          </w:p>
          <w:p w:rsidR="00C9285E" w:rsidRDefault="00C9285E" w:rsidP="00C9285E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James Watt</w:t>
            </w:r>
          </w:p>
          <w:p w:rsidR="00C9285E" w:rsidRDefault="00C9285E" w:rsidP="00C9285E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Arbeiderklassen</w:t>
            </w:r>
          </w:p>
          <w:p w:rsidR="00C9285E" w:rsidRDefault="00C9285E" w:rsidP="00C9285E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Karl Marx</w:t>
            </w:r>
          </w:p>
          <w:p w:rsidR="00EA27E8" w:rsidRDefault="00EA27E8" w:rsidP="00C9285E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Kolonisering og avkolonisering</w:t>
            </w:r>
          </w:p>
          <w:p w:rsidR="00724386" w:rsidRPr="00F350D0" w:rsidRDefault="00724386" w:rsidP="00C9285E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Demokrati som styreform</w:t>
            </w:r>
          </w:p>
          <w:p w:rsidR="00122A99" w:rsidRPr="00BD6D7A" w:rsidRDefault="00122A99" w:rsidP="00122A9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99" w:type="dxa"/>
          </w:tcPr>
          <w:p w:rsidR="00122A99" w:rsidRDefault="006672A8" w:rsidP="00A701CC">
            <w:pPr>
              <w:rPr>
                <w:b/>
                <w:color w:val="000000" w:themeColor="text1"/>
                <w:sz w:val="24"/>
                <w:szCs w:val="24"/>
              </w:rPr>
            </w:pPr>
            <w:r w:rsidRPr="00A701CC">
              <w:rPr>
                <w:b/>
                <w:color w:val="000000" w:themeColor="text1"/>
                <w:sz w:val="24"/>
                <w:szCs w:val="24"/>
              </w:rPr>
              <w:t>Fordypning og drøfting ulike ideologier</w:t>
            </w:r>
          </w:p>
          <w:p w:rsidR="00A701CC" w:rsidRDefault="00A701CC" w:rsidP="00A701CC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A701CC" w:rsidRPr="00A701CC" w:rsidRDefault="00A34BDD" w:rsidP="00A701C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lue Highway Linocut" w:hAnsi="Blue Highway Linocut"/>
                <w:noProof/>
                <w:sz w:val="28"/>
                <w:szCs w:val="28"/>
                <w:lang w:eastAsia="nb-NO"/>
              </w:rPr>
              <w:drawing>
                <wp:anchor distT="0" distB="0" distL="114300" distR="114300" simplePos="0" relativeHeight="251762688" behindDoc="1" locked="0" layoutInCell="1" allowOverlap="1" wp14:anchorId="794DB56C" wp14:editId="3535FB3A">
                  <wp:simplePos x="0" y="0"/>
                  <wp:positionH relativeFrom="column">
                    <wp:posOffset>-21378</wp:posOffset>
                  </wp:positionH>
                  <wp:positionV relativeFrom="paragraph">
                    <wp:posOffset>2363682</wp:posOffset>
                  </wp:positionV>
                  <wp:extent cx="2152650" cy="2152650"/>
                  <wp:effectExtent l="0" t="0" r="0" b="0"/>
                  <wp:wrapNone/>
                  <wp:docPr id="20" name="irc_mi" descr="http://www.stortinget1905.no/images/utsnitt/090_utsnitt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tortinget1905.no/images/utsnitt/090_utsnitt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9" w:type="dxa"/>
          </w:tcPr>
          <w:p w:rsidR="00122A99" w:rsidRDefault="00724386" w:rsidP="00232F0E">
            <w:pPr>
              <w:tabs>
                <w:tab w:val="left" w:pos="1000"/>
              </w:tabs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Kosmos 8</w:t>
            </w:r>
          </w:p>
          <w:p w:rsidR="00363A6F" w:rsidRDefault="00363A6F" w:rsidP="00232F0E">
            <w:pPr>
              <w:tabs>
                <w:tab w:val="left" w:pos="1000"/>
              </w:tabs>
              <w:rPr>
                <w:b/>
                <w:color w:val="000000" w:themeColor="text1"/>
                <w:sz w:val="28"/>
                <w:szCs w:val="28"/>
              </w:rPr>
            </w:pPr>
          </w:p>
          <w:p w:rsidR="00363A6F" w:rsidRDefault="00363A6F" w:rsidP="00232F0E">
            <w:pPr>
              <w:tabs>
                <w:tab w:val="left" w:pos="1000"/>
              </w:tabs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Kosmos 9</w:t>
            </w:r>
          </w:p>
          <w:p w:rsidR="00C008BE" w:rsidRDefault="00A34BDD" w:rsidP="00232F0E">
            <w:pPr>
              <w:tabs>
                <w:tab w:val="left" w:pos="1000"/>
              </w:tabs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Freestyle Script" w:hAnsi="Freestyle Script"/>
                <w:noProof/>
                <w:sz w:val="28"/>
                <w:szCs w:val="28"/>
                <w:lang w:eastAsia="nb-NO"/>
              </w:rPr>
              <w:drawing>
                <wp:anchor distT="0" distB="0" distL="114300" distR="114300" simplePos="0" relativeHeight="251745279" behindDoc="1" locked="0" layoutInCell="1" allowOverlap="1" wp14:anchorId="7A0D87A6" wp14:editId="7419EECD">
                  <wp:simplePos x="0" y="0"/>
                  <wp:positionH relativeFrom="page">
                    <wp:posOffset>452120</wp:posOffset>
                  </wp:positionH>
                  <wp:positionV relativeFrom="paragraph">
                    <wp:posOffset>162348</wp:posOffset>
                  </wp:positionV>
                  <wp:extent cx="1883410" cy="1130300"/>
                  <wp:effectExtent l="285750" t="247650" r="269240" b="260350"/>
                  <wp:wrapNone/>
                  <wp:docPr id="11" name="irc_mi" descr="http://static.guim.co.uk/sys-images/Guardian/Pix/pictures/2012/2/15/1329325600679/Napoleon-on-Horseback-at--007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tatic.guim.co.uk/sys-images/Guardian/Pix/pictures/2012/2/15/1329325600679/Napoleon-on-Horseback-at--007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11303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008BE" w:rsidRPr="00BD6D7A" w:rsidRDefault="00C008BE" w:rsidP="00232F0E">
            <w:pPr>
              <w:tabs>
                <w:tab w:val="left" w:pos="1000"/>
              </w:tabs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8242B" w:rsidRDefault="0028242B" w:rsidP="00372FBE">
      <w:pPr>
        <w:rPr>
          <w:rFonts w:ascii="Freestyle Script" w:hAnsi="Freestyle Script"/>
          <w:b/>
          <w:sz w:val="40"/>
          <w:szCs w:val="40"/>
        </w:rPr>
      </w:pPr>
    </w:p>
    <w:p w:rsidR="00372FBE" w:rsidRPr="007A2F9C" w:rsidRDefault="00372FBE" w:rsidP="00372FBE">
      <w:pPr>
        <w:rPr>
          <w:rFonts w:ascii="Freestyle Script" w:hAnsi="Freestyle Script"/>
          <w:b/>
          <w:sz w:val="40"/>
          <w:szCs w:val="40"/>
        </w:rPr>
      </w:pPr>
      <w:r w:rsidRPr="007A2F9C">
        <w:rPr>
          <w:rFonts w:ascii="Freestyle Script" w:hAnsi="Freestyle Script"/>
          <w:b/>
          <w:sz w:val="40"/>
          <w:szCs w:val="40"/>
        </w:rPr>
        <w:lastRenderedPageBreak/>
        <w:t>Tema:</w:t>
      </w:r>
      <w:r w:rsidRPr="007A2F9C">
        <w:rPr>
          <w:rFonts w:ascii="Freestyle Script" w:hAnsi="Freestyle Script"/>
          <w:b/>
          <w:sz w:val="40"/>
          <w:szCs w:val="40"/>
        </w:rPr>
        <w:tab/>
      </w:r>
      <w:r w:rsidR="00D10E29">
        <w:rPr>
          <w:rFonts w:ascii="Freestyle Script" w:hAnsi="Freestyle Script"/>
          <w:b/>
          <w:sz w:val="40"/>
          <w:szCs w:val="40"/>
        </w:rPr>
        <w:t xml:space="preserve"> Jordas krefter</w:t>
      </w:r>
      <w:r w:rsidRPr="007A2F9C">
        <w:rPr>
          <w:rFonts w:ascii="Freestyle Script" w:hAnsi="Freestyle Script"/>
          <w:b/>
          <w:sz w:val="40"/>
          <w:szCs w:val="40"/>
        </w:rPr>
        <w:tab/>
      </w:r>
      <w:r w:rsidRPr="007A2F9C">
        <w:rPr>
          <w:rFonts w:ascii="Freestyle Script" w:hAnsi="Freestyle Script"/>
          <w:b/>
          <w:sz w:val="40"/>
          <w:szCs w:val="40"/>
        </w:rPr>
        <w:tab/>
      </w:r>
      <w:r w:rsidRPr="007A2F9C">
        <w:rPr>
          <w:rFonts w:ascii="Freestyle Script" w:hAnsi="Freestyle Script"/>
          <w:b/>
          <w:sz w:val="40"/>
          <w:szCs w:val="40"/>
        </w:rPr>
        <w:tab/>
      </w:r>
      <w:r w:rsidRPr="007A2F9C">
        <w:rPr>
          <w:rFonts w:ascii="Freestyle Script" w:hAnsi="Freestyle Script"/>
          <w:b/>
          <w:sz w:val="40"/>
          <w:szCs w:val="40"/>
        </w:rPr>
        <w:tab/>
      </w:r>
      <w:r w:rsidRPr="007A2F9C">
        <w:rPr>
          <w:rFonts w:ascii="Freestyle Script" w:hAnsi="Freestyle Script"/>
          <w:b/>
          <w:sz w:val="40"/>
          <w:szCs w:val="40"/>
        </w:rPr>
        <w:tab/>
      </w:r>
      <w:r w:rsidRPr="007A2F9C">
        <w:rPr>
          <w:rFonts w:ascii="Freestyle Script" w:hAnsi="Freestyle Script"/>
          <w:b/>
          <w:sz w:val="40"/>
          <w:szCs w:val="40"/>
        </w:rPr>
        <w:tab/>
      </w:r>
      <w:r w:rsidRPr="007A2F9C">
        <w:rPr>
          <w:rFonts w:ascii="Freestyle Script" w:hAnsi="Freestyle Script"/>
          <w:b/>
          <w:sz w:val="40"/>
          <w:szCs w:val="40"/>
        </w:rPr>
        <w:tab/>
      </w:r>
      <w:r w:rsidRPr="007A2F9C">
        <w:rPr>
          <w:rFonts w:ascii="Freestyle Script" w:hAnsi="Freestyle Script"/>
          <w:b/>
          <w:sz w:val="40"/>
          <w:szCs w:val="40"/>
        </w:rPr>
        <w:tab/>
      </w:r>
      <w:r w:rsidRPr="007A2F9C">
        <w:rPr>
          <w:rFonts w:ascii="Freestyle Script" w:hAnsi="Freestyle Script"/>
          <w:b/>
          <w:sz w:val="40"/>
          <w:szCs w:val="40"/>
        </w:rPr>
        <w:tab/>
      </w:r>
      <w:r w:rsidRPr="007A2F9C">
        <w:rPr>
          <w:rFonts w:ascii="Freestyle Script" w:hAnsi="Freestyle Script"/>
          <w:b/>
          <w:sz w:val="40"/>
          <w:szCs w:val="40"/>
        </w:rPr>
        <w:tab/>
      </w:r>
      <w:r w:rsidRPr="007A2F9C">
        <w:rPr>
          <w:rFonts w:ascii="Freestyle Script" w:hAnsi="Freestyle Script"/>
          <w:b/>
          <w:sz w:val="40"/>
          <w:szCs w:val="40"/>
        </w:rPr>
        <w:tab/>
        <w:t xml:space="preserve">Periode: </w:t>
      </w:r>
      <w:r w:rsidR="00410769">
        <w:rPr>
          <w:rFonts w:ascii="Freestyle Script" w:hAnsi="Freestyle Script"/>
          <w:b/>
          <w:sz w:val="40"/>
          <w:szCs w:val="40"/>
        </w:rPr>
        <w:t>Januar - mars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98"/>
        <w:gridCol w:w="3499"/>
      </w:tblGrid>
      <w:tr w:rsidR="001C78D7" w:rsidTr="00232F0E">
        <w:tc>
          <w:tcPr>
            <w:tcW w:w="3498" w:type="dxa"/>
          </w:tcPr>
          <w:p w:rsidR="00372FBE" w:rsidRPr="007A2F9C" w:rsidRDefault="00372FBE" w:rsidP="00232F0E">
            <w:pPr>
              <w:jc w:val="center"/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</w:pPr>
            <w:r w:rsidRPr="007A2F9C"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  <w:t>Kompetansemål</w:t>
            </w:r>
          </w:p>
        </w:tc>
        <w:tc>
          <w:tcPr>
            <w:tcW w:w="3498" w:type="dxa"/>
          </w:tcPr>
          <w:p w:rsidR="00372FBE" w:rsidRPr="007A2F9C" w:rsidRDefault="00372FBE" w:rsidP="00232F0E">
            <w:pPr>
              <w:jc w:val="center"/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</w:pPr>
            <w:r w:rsidRPr="007A2F9C"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  <w:t>Læringsmål</w:t>
            </w:r>
          </w:p>
        </w:tc>
        <w:tc>
          <w:tcPr>
            <w:tcW w:w="3499" w:type="dxa"/>
          </w:tcPr>
          <w:p w:rsidR="00372FBE" w:rsidRPr="007A2F9C" w:rsidRDefault="00372FBE" w:rsidP="00232F0E">
            <w:pPr>
              <w:jc w:val="center"/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</w:pPr>
            <w:r w:rsidRPr="007A2F9C"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  <w:t>Arbeidsoppgaver</w:t>
            </w:r>
          </w:p>
        </w:tc>
        <w:tc>
          <w:tcPr>
            <w:tcW w:w="3499" w:type="dxa"/>
          </w:tcPr>
          <w:p w:rsidR="00372FBE" w:rsidRPr="007A2F9C" w:rsidRDefault="00372FBE" w:rsidP="00232F0E">
            <w:pPr>
              <w:jc w:val="center"/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</w:pPr>
            <w:r w:rsidRPr="007A2F9C"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  <w:t>Lærestoff</w:t>
            </w:r>
          </w:p>
        </w:tc>
      </w:tr>
      <w:tr w:rsidR="001C78D7" w:rsidTr="00232F0E">
        <w:tc>
          <w:tcPr>
            <w:tcW w:w="3498" w:type="dxa"/>
          </w:tcPr>
          <w:p w:rsidR="00372FBE" w:rsidRPr="00C45A5A" w:rsidRDefault="00372FBE" w:rsidP="00AF4D0A">
            <w:pPr>
              <w:numPr>
                <w:ilvl w:val="0"/>
                <w:numId w:val="18"/>
              </w:numPr>
              <w:shd w:val="clear" w:color="auto" w:fill="FFFFFF"/>
              <w:spacing w:before="48"/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</w:pPr>
            <w:r w:rsidRPr="0013085C"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  <w:t>skrive samfunnsfaglege tekstar med presis bruk av fagomgrep, grunngjevne konklusjonar og kjeldetilvisingar</w:t>
            </w:r>
          </w:p>
          <w:p w:rsidR="00AF4D0A" w:rsidRPr="00AF4D0A" w:rsidRDefault="00AF4D0A" w:rsidP="00AF4D0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val="nn-NO" w:eastAsia="nb-NO"/>
              </w:rPr>
            </w:pPr>
            <w:r w:rsidRPr="00AF4D0A">
              <w:rPr>
                <w:rFonts w:eastAsia="Times New Roman" w:cs="Times New Roman"/>
                <w:sz w:val="16"/>
                <w:szCs w:val="16"/>
                <w:lang w:val="nn-NO" w:eastAsia="nb-NO"/>
              </w:rPr>
              <w:t>lokalisere og dokumentere oversikt over geografiske hovudtrekk i verda og samanlikne ulike land og regionar</w:t>
            </w:r>
          </w:p>
          <w:p w:rsidR="00AF4D0A" w:rsidRPr="00AF4D0A" w:rsidRDefault="00AF4D0A" w:rsidP="00AF4D0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val="nn-NO" w:eastAsia="nb-NO"/>
              </w:rPr>
            </w:pPr>
            <w:r w:rsidRPr="00AF4D0A">
              <w:rPr>
                <w:rFonts w:eastAsia="Times New Roman" w:cs="Times New Roman"/>
                <w:sz w:val="16"/>
                <w:szCs w:val="16"/>
                <w:lang w:val="nn-NO" w:eastAsia="nb-NO"/>
              </w:rPr>
              <w:t>lese, tolke og bruke papirbaserte og digitale kart, målestokk og kartteikn</w:t>
            </w:r>
          </w:p>
          <w:p w:rsidR="00AF4D0A" w:rsidRPr="00AF4D0A" w:rsidRDefault="00AF4D0A" w:rsidP="00AF4D0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val="nn-NO" w:eastAsia="nb-NO"/>
              </w:rPr>
            </w:pPr>
            <w:r w:rsidRPr="00AF4D0A">
              <w:rPr>
                <w:rFonts w:eastAsia="Times New Roman" w:cs="Times New Roman"/>
                <w:sz w:val="16"/>
                <w:szCs w:val="16"/>
                <w:lang w:val="nn-NO" w:eastAsia="nb-NO"/>
              </w:rPr>
              <w:t>gjere greie for indre og ytre krefter på jorda, rørsler i luftmassane, krinsløpet til vatnet, vêr, klima og vegetasjon og drøfte samanhengar mellom natur og samfunn</w:t>
            </w:r>
          </w:p>
          <w:p w:rsidR="00AF4D0A" w:rsidRPr="00AF4D0A" w:rsidRDefault="00AF4D0A" w:rsidP="00AF4D0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val="nn-NO" w:eastAsia="nb-NO"/>
              </w:rPr>
            </w:pPr>
            <w:r w:rsidRPr="00AF4D0A">
              <w:rPr>
                <w:rFonts w:eastAsia="Times New Roman" w:cs="Times New Roman"/>
                <w:sz w:val="16"/>
                <w:szCs w:val="16"/>
                <w:lang w:val="nn-NO" w:eastAsia="nb-NO"/>
              </w:rPr>
              <w:t>utforske, beskrive og forklare natur- og kulturlandskapet i lokalsamfunnet</w:t>
            </w:r>
          </w:p>
          <w:p w:rsidR="00AF4D0A" w:rsidRPr="00AF4D0A" w:rsidRDefault="00AF4D0A" w:rsidP="00AF4D0A">
            <w:pPr>
              <w:shd w:val="clear" w:color="auto" w:fill="FFFFFF"/>
              <w:spacing w:before="48"/>
              <w:rPr>
                <w:rFonts w:ascii="Helvetica" w:eastAsia="Times New Roman" w:hAnsi="Helvetica" w:cs="Times New Roman"/>
                <w:color w:val="303030"/>
                <w:sz w:val="16"/>
                <w:szCs w:val="16"/>
                <w:lang w:val="nn-NO" w:eastAsia="nb-NO"/>
              </w:rPr>
            </w:pPr>
          </w:p>
        </w:tc>
        <w:tc>
          <w:tcPr>
            <w:tcW w:w="3498" w:type="dxa"/>
          </w:tcPr>
          <w:p w:rsidR="00AF4D0A" w:rsidRPr="00AF4D0A" w:rsidRDefault="00AF4D0A" w:rsidP="00AF4D0A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AF4D0A">
              <w:rPr>
                <w:b/>
              </w:rPr>
              <w:t>Kart og globus</w:t>
            </w:r>
          </w:p>
          <w:p w:rsidR="00AF4D0A" w:rsidRPr="00AF4D0A" w:rsidRDefault="00AF4D0A" w:rsidP="00AF4D0A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AF4D0A">
              <w:rPr>
                <w:b/>
              </w:rPr>
              <w:t>Sola</w:t>
            </w:r>
          </w:p>
          <w:p w:rsidR="00AF4D0A" w:rsidRPr="00AF4D0A" w:rsidRDefault="00AF4D0A" w:rsidP="00AF4D0A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AF4D0A">
              <w:rPr>
                <w:b/>
              </w:rPr>
              <w:t>Månen</w:t>
            </w:r>
          </w:p>
          <w:p w:rsidR="00AF4D0A" w:rsidRPr="00AF4D0A" w:rsidRDefault="00AF4D0A" w:rsidP="00AF4D0A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AF4D0A">
              <w:rPr>
                <w:b/>
              </w:rPr>
              <w:t>Jorda</w:t>
            </w:r>
          </w:p>
          <w:p w:rsidR="00AF4D0A" w:rsidRPr="00AF4D0A" w:rsidRDefault="00AF4D0A" w:rsidP="00AF4D0A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AF4D0A">
              <w:rPr>
                <w:b/>
              </w:rPr>
              <w:t>Flo og fjære</w:t>
            </w:r>
          </w:p>
          <w:p w:rsidR="00AF4D0A" w:rsidRPr="00AF4D0A" w:rsidRDefault="00AF4D0A" w:rsidP="00AF4D0A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AF4D0A">
              <w:rPr>
                <w:b/>
              </w:rPr>
              <w:t>Dag, natt og tidssoner</w:t>
            </w:r>
          </w:p>
          <w:p w:rsidR="00AF4D0A" w:rsidRPr="00AF4D0A" w:rsidRDefault="00AF4D0A" w:rsidP="00AF4D0A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AF4D0A">
              <w:rPr>
                <w:b/>
              </w:rPr>
              <w:t>Jordas oppbygging</w:t>
            </w:r>
          </w:p>
          <w:p w:rsidR="00AF4D0A" w:rsidRPr="00AF4D0A" w:rsidRDefault="00AF4D0A" w:rsidP="00AF4D0A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AF4D0A">
              <w:rPr>
                <w:b/>
              </w:rPr>
              <w:t>Jordas historie</w:t>
            </w:r>
          </w:p>
          <w:p w:rsidR="00AF4D0A" w:rsidRPr="00AF4D0A" w:rsidRDefault="00AF4D0A" w:rsidP="00AF4D0A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AF4D0A">
              <w:rPr>
                <w:b/>
              </w:rPr>
              <w:t xml:space="preserve">Vulkaner </w:t>
            </w:r>
          </w:p>
          <w:p w:rsidR="00AF4D0A" w:rsidRPr="00AF4D0A" w:rsidRDefault="00AF4D0A" w:rsidP="00AF4D0A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AF4D0A">
              <w:rPr>
                <w:b/>
              </w:rPr>
              <w:t>Jordskjelv</w:t>
            </w:r>
          </w:p>
          <w:p w:rsidR="00AF4D0A" w:rsidRPr="00AF4D0A" w:rsidRDefault="00AF4D0A" w:rsidP="00AF4D0A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AF4D0A">
              <w:rPr>
                <w:b/>
              </w:rPr>
              <w:t>Tsunami</w:t>
            </w:r>
          </w:p>
          <w:p w:rsidR="00AF4D0A" w:rsidRPr="00AF4D0A" w:rsidRDefault="00AF4D0A" w:rsidP="00AF4D0A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AF4D0A">
              <w:rPr>
                <w:b/>
              </w:rPr>
              <w:t>Forvitring</w:t>
            </w:r>
          </w:p>
          <w:p w:rsidR="00AF4D0A" w:rsidRPr="00AF4D0A" w:rsidRDefault="00AF4D0A" w:rsidP="00AF4D0A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AF4D0A">
              <w:rPr>
                <w:b/>
              </w:rPr>
              <w:t>Erosjon</w:t>
            </w:r>
          </w:p>
          <w:p w:rsidR="00AF4D0A" w:rsidRPr="00AF4D0A" w:rsidRDefault="00AF4D0A" w:rsidP="00AF4D0A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AF4D0A">
              <w:rPr>
                <w:b/>
              </w:rPr>
              <w:t>Bergarter</w:t>
            </w:r>
          </w:p>
          <w:p w:rsidR="00AF4D0A" w:rsidRPr="00AF4D0A" w:rsidRDefault="00AF4D0A" w:rsidP="00AF4D0A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AF4D0A">
              <w:rPr>
                <w:b/>
              </w:rPr>
              <w:t>Landformer</w:t>
            </w:r>
          </w:p>
          <w:p w:rsidR="00AF4D0A" w:rsidRPr="00AF4D0A" w:rsidRDefault="00AF4D0A" w:rsidP="00AF4D0A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AF4D0A">
              <w:rPr>
                <w:b/>
              </w:rPr>
              <w:t>Isbreer</w:t>
            </w:r>
          </w:p>
          <w:p w:rsidR="00AF4D0A" w:rsidRPr="00AF4D0A" w:rsidRDefault="00AF4D0A" w:rsidP="00AF4D0A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AF4D0A">
              <w:rPr>
                <w:b/>
              </w:rPr>
              <w:t>Spor etter isens arbeid</w:t>
            </w:r>
          </w:p>
          <w:p w:rsidR="00AF4D0A" w:rsidRPr="00AF4D0A" w:rsidRDefault="00AF4D0A" w:rsidP="00AF4D0A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AF4D0A">
              <w:rPr>
                <w:b/>
              </w:rPr>
              <w:t>Lofotens geologi</w:t>
            </w:r>
          </w:p>
          <w:p w:rsidR="00AF4D0A" w:rsidRPr="00AF4D0A" w:rsidRDefault="00AF4D0A" w:rsidP="00AF4D0A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AF4D0A">
              <w:rPr>
                <w:b/>
              </w:rPr>
              <w:t>Jordas byggesteiner</w:t>
            </w:r>
          </w:p>
          <w:p w:rsidR="00AF4D0A" w:rsidRPr="00AF4D0A" w:rsidRDefault="00AF4D0A" w:rsidP="00AF4D0A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AF4D0A">
              <w:rPr>
                <w:b/>
              </w:rPr>
              <w:t>Mineraler og bergarter</w:t>
            </w:r>
          </w:p>
          <w:p w:rsidR="00AF4D0A" w:rsidRPr="00AF4D0A" w:rsidRDefault="00AF4D0A" w:rsidP="00AF4D0A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AF4D0A">
              <w:rPr>
                <w:b/>
              </w:rPr>
              <w:t>Alfred Wegener</w:t>
            </w:r>
          </w:p>
          <w:p w:rsidR="00AF4D0A" w:rsidRPr="00AF4D0A" w:rsidRDefault="00AF4D0A" w:rsidP="00AF4D0A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AF4D0A">
              <w:rPr>
                <w:b/>
              </w:rPr>
              <w:t>Atmosfæren</w:t>
            </w:r>
          </w:p>
          <w:p w:rsidR="00AF4D0A" w:rsidRPr="00AF4D0A" w:rsidRDefault="00AF4D0A" w:rsidP="00AF4D0A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AF4D0A">
              <w:rPr>
                <w:b/>
              </w:rPr>
              <w:t>Vær og klima</w:t>
            </w:r>
          </w:p>
          <w:p w:rsidR="00AF4D0A" w:rsidRPr="00AF4D0A" w:rsidRDefault="00AF4D0A" w:rsidP="00AF4D0A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AF4D0A">
              <w:rPr>
                <w:b/>
              </w:rPr>
              <w:t>Høyttrykk og lavtrykk</w:t>
            </w:r>
          </w:p>
          <w:p w:rsidR="00AF4D0A" w:rsidRPr="00AF4D0A" w:rsidRDefault="00AF4D0A" w:rsidP="00AF4D0A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AF4D0A">
              <w:rPr>
                <w:b/>
              </w:rPr>
              <w:t>Nedbør</w:t>
            </w:r>
          </w:p>
          <w:p w:rsidR="00AF4D0A" w:rsidRPr="00AF4D0A" w:rsidRDefault="00AF4D0A" w:rsidP="00AF4D0A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AF4D0A">
              <w:rPr>
                <w:b/>
              </w:rPr>
              <w:t>Vann</w:t>
            </w:r>
          </w:p>
          <w:p w:rsidR="00AF4D0A" w:rsidRPr="00AF4D0A" w:rsidRDefault="00AF4D0A" w:rsidP="00AF4D0A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AF4D0A">
              <w:rPr>
                <w:b/>
              </w:rPr>
              <w:t>Forurensing</w:t>
            </w:r>
          </w:p>
          <w:p w:rsidR="00372FBE" w:rsidRPr="00372FBE" w:rsidRDefault="00372FBE" w:rsidP="00372FBE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99" w:type="dxa"/>
          </w:tcPr>
          <w:p w:rsidR="00AF4D0A" w:rsidRPr="00AF4D0A" w:rsidRDefault="00AF4D0A" w:rsidP="00AF4D0A">
            <w:pPr>
              <w:rPr>
                <w:b/>
                <w:i/>
                <w:sz w:val="24"/>
                <w:szCs w:val="24"/>
              </w:rPr>
            </w:pPr>
            <w:r w:rsidRPr="00AF4D0A">
              <w:rPr>
                <w:b/>
                <w:sz w:val="24"/>
                <w:szCs w:val="24"/>
              </w:rPr>
              <w:t xml:space="preserve">Sammensatt tekst om Lofotens geologi, med hovedfokus på Flakstad. </w:t>
            </w:r>
            <w:r w:rsidRPr="00AF4D0A">
              <w:rPr>
                <w:b/>
                <w:i/>
                <w:sz w:val="24"/>
                <w:szCs w:val="24"/>
              </w:rPr>
              <w:t>Hvilke spor finner vi fra siste istid?</w:t>
            </w:r>
          </w:p>
          <w:p w:rsidR="00AF4D0A" w:rsidRPr="00AF4D0A" w:rsidRDefault="00AF4D0A" w:rsidP="00AF4D0A">
            <w:pPr>
              <w:rPr>
                <w:b/>
                <w:i/>
                <w:sz w:val="24"/>
                <w:szCs w:val="24"/>
              </w:rPr>
            </w:pPr>
          </w:p>
          <w:p w:rsidR="00AF4D0A" w:rsidRPr="00AF4D0A" w:rsidRDefault="00AF4D0A" w:rsidP="00AF4D0A">
            <w:pPr>
              <w:rPr>
                <w:b/>
                <w:sz w:val="24"/>
                <w:szCs w:val="24"/>
              </w:rPr>
            </w:pPr>
            <w:r w:rsidRPr="00AF4D0A">
              <w:rPr>
                <w:b/>
                <w:sz w:val="24"/>
                <w:szCs w:val="24"/>
              </w:rPr>
              <w:t>Fordypning i en stor naturkatastrofe.</w:t>
            </w:r>
          </w:p>
          <w:p w:rsidR="0048570A" w:rsidRDefault="0048570A" w:rsidP="00AF4D0A">
            <w:pPr>
              <w:rPr>
                <w:b/>
                <w:sz w:val="24"/>
                <w:szCs w:val="24"/>
              </w:rPr>
            </w:pPr>
          </w:p>
          <w:p w:rsidR="00AF4D0A" w:rsidRPr="00AF4D0A" w:rsidRDefault="00AF4D0A" w:rsidP="00AF4D0A">
            <w:pPr>
              <w:rPr>
                <w:b/>
                <w:sz w:val="24"/>
                <w:szCs w:val="24"/>
              </w:rPr>
            </w:pPr>
            <w:r w:rsidRPr="00AF4D0A">
              <w:rPr>
                <w:b/>
                <w:sz w:val="24"/>
                <w:szCs w:val="24"/>
              </w:rPr>
              <w:t xml:space="preserve">Fordypning i en værtype. </w:t>
            </w:r>
          </w:p>
          <w:p w:rsidR="00AF4D0A" w:rsidRPr="00AF4D0A" w:rsidRDefault="00AF4D0A" w:rsidP="00AF4D0A">
            <w:pPr>
              <w:rPr>
                <w:b/>
                <w:sz w:val="24"/>
                <w:szCs w:val="24"/>
              </w:rPr>
            </w:pPr>
          </w:p>
          <w:p w:rsidR="00AF4D0A" w:rsidRPr="00AF4D0A" w:rsidRDefault="00AF4D0A" w:rsidP="00AF4D0A">
            <w:pPr>
              <w:rPr>
                <w:b/>
                <w:sz w:val="24"/>
                <w:szCs w:val="24"/>
              </w:rPr>
            </w:pPr>
            <w:r w:rsidRPr="00AF4D0A">
              <w:rPr>
                <w:b/>
                <w:sz w:val="24"/>
                <w:szCs w:val="24"/>
              </w:rPr>
              <w:t xml:space="preserve">Studere et geotop. </w:t>
            </w:r>
          </w:p>
          <w:p w:rsidR="00372FBE" w:rsidRPr="00E870D6" w:rsidRDefault="00372FBE" w:rsidP="00232F0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99" w:type="dxa"/>
          </w:tcPr>
          <w:p w:rsidR="00372FBE" w:rsidRPr="00BD6D7A" w:rsidRDefault="001C78D7" w:rsidP="00232F0E">
            <w:pPr>
              <w:tabs>
                <w:tab w:val="left" w:pos="1000"/>
              </w:tabs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764736" behindDoc="1" locked="0" layoutInCell="1" allowOverlap="1">
                  <wp:simplePos x="0" y="0"/>
                  <wp:positionH relativeFrom="column">
                    <wp:posOffset>95461</wp:posOffset>
                  </wp:positionH>
                  <wp:positionV relativeFrom="paragraph">
                    <wp:posOffset>1554269</wp:posOffset>
                  </wp:positionV>
                  <wp:extent cx="1962785" cy="1210310"/>
                  <wp:effectExtent l="0" t="0" r="0" b="8890"/>
                  <wp:wrapTight wrapText="bothSides">
                    <wp:wrapPolygon edited="0">
                      <wp:start x="0" y="0"/>
                      <wp:lineTo x="0" y="21419"/>
                      <wp:lineTo x="21383" y="21419"/>
                      <wp:lineTo x="21383" y="0"/>
                      <wp:lineTo x="0" y="0"/>
                    </wp:wrapPolygon>
                  </wp:wrapTight>
                  <wp:docPr id="3" name="Bilde 3" descr="Bilderesultat for jordas kref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deresultat for jordas kref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785" cy="121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4D0A">
              <w:rPr>
                <w:b/>
                <w:color w:val="000000" w:themeColor="text1"/>
                <w:sz w:val="28"/>
                <w:szCs w:val="28"/>
              </w:rPr>
              <w:t>Kosmos 8</w:t>
            </w:r>
          </w:p>
        </w:tc>
      </w:tr>
    </w:tbl>
    <w:p w:rsidR="0028242B" w:rsidRDefault="0028242B" w:rsidP="00410769">
      <w:pPr>
        <w:rPr>
          <w:rFonts w:ascii="Freestyle Script" w:hAnsi="Freestyle Script"/>
          <w:b/>
          <w:sz w:val="40"/>
          <w:szCs w:val="40"/>
        </w:rPr>
      </w:pPr>
    </w:p>
    <w:p w:rsidR="0028242B" w:rsidRDefault="0028242B" w:rsidP="00410769">
      <w:pPr>
        <w:rPr>
          <w:rFonts w:ascii="Freestyle Script" w:hAnsi="Freestyle Script"/>
          <w:b/>
          <w:sz w:val="40"/>
          <w:szCs w:val="40"/>
        </w:rPr>
      </w:pPr>
    </w:p>
    <w:p w:rsidR="00410769" w:rsidRPr="00410769" w:rsidRDefault="00410769" w:rsidP="00410769">
      <w:pPr>
        <w:rPr>
          <w:rFonts w:ascii="Freestyle Script" w:hAnsi="Freestyle Script"/>
          <w:b/>
          <w:sz w:val="40"/>
          <w:szCs w:val="40"/>
        </w:rPr>
      </w:pPr>
      <w:r w:rsidRPr="00410769">
        <w:rPr>
          <w:rFonts w:ascii="Freestyle Script" w:hAnsi="Freestyle Script"/>
          <w:b/>
          <w:sz w:val="40"/>
          <w:szCs w:val="40"/>
        </w:rPr>
        <w:lastRenderedPageBreak/>
        <w:t>Tema:</w:t>
      </w:r>
      <w:r w:rsidR="00146625">
        <w:rPr>
          <w:rFonts w:ascii="Freestyle Script" w:hAnsi="Freestyle Script"/>
          <w:b/>
          <w:sz w:val="40"/>
          <w:szCs w:val="40"/>
        </w:rPr>
        <w:t xml:space="preserve"> Et flerkulturelt samfunn</w:t>
      </w:r>
      <w:r w:rsidRPr="00410769">
        <w:rPr>
          <w:rFonts w:ascii="Freestyle Script" w:hAnsi="Freestyle Script"/>
          <w:b/>
          <w:sz w:val="40"/>
          <w:szCs w:val="40"/>
        </w:rPr>
        <w:t xml:space="preserve"> </w:t>
      </w:r>
      <w:r w:rsidR="003116CA">
        <w:rPr>
          <w:rFonts w:ascii="Freestyle Script" w:hAnsi="Freestyle Script"/>
          <w:b/>
          <w:sz w:val="40"/>
          <w:szCs w:val="40"/>
        </w:rPr>
        <w:t>og økonomi</w:t>
      </w:r>
      <w:r w:rsidR="00146625">
        <w:rPr>
          <w:rFonts w:ascii="Freestyle Script" w:hAnsi="Freestyle Script"/>
          <w:b/>
          <w:sz w:val="40"/>
          <w:szCs w:val="40"/>
        </w:rPr>
        <w:tab/>
      </w:r>
      <w:r w:rsidR="00146625">
        <w:rPr>
          <w:rFonts w:ascii="Freestyle Script" w:hAnsi="Freestyle Script"/>
          <w:b/>
          <w:sz w:val="40"/>
          <w:szCs w:val="40"/>
        </w:rPr>
        <w:tab/>
      </w:r>
      <w:r w:rsidR="00146625">
        <w:rPr>
          <w:rFonts w:ascii="Freestyle Script" w:hAnsi="Freestyle Script"/>
          <w:b/>
          <w:sz w:val="40"/>
          <w:szCs w:val="40"/>
        </w:rPr>
        <w:tab/>
      </w:r>
      <w:r w:rsidR="00146625">
        <w:rPr>
          <w:rFonts w:ascii="Freestyle Script" w:hAnsi="Freestyle Script"/>
          <w:b/>
          <w:sz w:val="40"/>
          <w:szCs w:val="40"/>
        </w:rPr>
        <w:tab/>
      </w:r>
      <w:r w:rsidR="00146625">
        <w:rPr>
          <w:rFonts w:ascii="Freestyle Script" w:hAnsi="Freestyle Script"/>
          <w:b/>
          <w:sz w:val="40"/>
          <w:szCs w:val="40"/>
        </w:rPr>
        <w:tab/>
      </w:r>
      <w:r w:rsidR="00146625">
        <w:rPr>
          <w:rFonts w:ascii="Freestyle Script" w:hAnsi="Freestyle Script"/>
          <w:b/>
          <w:sz w:val="40"/>
          <w:szCs w:val="40"/>
        </w:rPr>
        <w:tab/>
      </w:r>
      <w:r w:rsidR="00146625">
        <w:rPr>
          <w:rFonts w:ascii="Freestyle Script" w:hAnsi="Freestyle Script"/>
          <w:b/>
          <w:sz w:val="40"/>
          <w:szCs w:val="40"/>
        </w:rPr>
        <w:tab/>
      </w:r>
      <w:r w:rsidR="00146625">
        <w:rPr>
          <w:rFonts w:ascii="Freestyle Script" w:hAnsi="Freestyle Script"/>
          <w:b/>
          <w:sz w:val="40"/>
          <w:szCs w:val="40"/>
        </w:rPr>
        <w:tab/>
      </w:r>
      <w:r w:rsidR="00146625">
        <w:rPr>
          <w:rFonts w:ascii="Freestyle Script" w:hAnsi="Freestyle Script"/>
          <w:b/>
          <w:sz w:val="40"/>
          <w:szCs w:val="40"/>
        </w:rPr>
        <w:tab/>
      </w:r>
      <w:r w:rsidR="00146625">
        <w:rPr>
          <w:rFonts w:ascii="Freestyle Script" w:hAnsi="Freestyle Script"/>
          <w:b/>
          <w:sz w:val="40"/>
          <w:szCs w:val="40"/>
        </w:rPr>
        <w:tab/>
      </w:r>
      <w:r>
        <w:rPr>
          <w:rFonts w:ascii="Freestyle Script" w:hAnsi="Freestyle Script"/>
          <w:b/>
          <w:sz w:val="40"/>
          <w:szCs w:val="40"/>
        </w:rPr>
        <w:t>Periode: April - Juni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498"/>
        <w:gridCol w:w="3497"/>
        <w:gridCol w:w="3498"/>
        <w:gridCol w:w="3499"/>
      </w:tblGrid>
      <w:tr w:rsidR="00410769" w:rsidRPr="00410769" w:rsidTr="00232F0E">
        <w:tc>
          <w:tcPr>
            <w:tcW w:w="3498" w:type="dxa"/>
          </w:tcPr>
          <w:p w:rsidR="00410769" w:rsidRPr="00410769" w:rsidRDefault="00410769" w:rsidP="00410769">
            <w:pPr>
              <w:spacing w:after="200" w:line="276" w:lineRule="auto"/>
              <w:jc w:val="center"/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</w:pPr>
            <w:r w:rsidRPr="00410769"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  <w:t>Kompetansemål</w:t>
            </w:r>
          </w:p>
        </w:tc>
        <w:tc>
          <w:tcPr>
            <w:tcW w:w="3498" w:type="dxa"/>
          </w:tcPr>
          <w:p w:rsidR="00410769" w:rsidRPr="00410769" w:rsidRDefault="00410769" w:rsidP="00410769">
            <w:pPr>
              <w:spacing w:after="200" w:line="276" w:lineRule="auto"/>
              <w:jc w:val="center"/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</w:pPr>
            <w:r w:rsidRPr="00410769"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  <w:t>Læringsmål</w:t>
            </w:r>
          </w:p>
        </w:tc>
        <w:tc>
          <w:tcPr>
            <w:tcW w:w="3499" w:type="dxa"/>
          </w:tcPr>
          <w:p w:rsidR="00410769" w:rsidRPr="00410769" w:rsidRDefault="00410769" w:rsidP="00410769">
            <w:pPr>
              <w:spacing w:after="200" w:line="276" w:lineRule="auto"/>
              <w:jc w:val="center"/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</w:pPr>
            <w:r w:rsidRPr="00410769"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  <w:t>Arbeidsoppgaver</w:t>
            </w:r>
          </w:p>
        </w:tc>
        <w:tc>
          <w:tcPr>
            <w:tcW w:w="3499" w:type="dxa"/>
          </w:tcPr>
          <w:p w:rsidR="00410769" w:rsidRPr="00410769" w:rsidRDefault="00410769" w:rsidP="00410769">
            <w:pPr>
              <w:spacing w:after="200" w:line="276" w:lineRule="auto"/>
              <w:jc w:val="center"/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</w:pPr>
            <w:r w:rsidRPr="00410769">
              <w:rPr>
                <w:rFonts w:ascii="Freestyle Script" w:hAnsi="Freestyle Script"/>
                <w:b/>
                <w:color w:val="365F91" w:themeColor="accent1" w:themeShade="BF"/>
                <w:sz w:val="40"/>
                <w:szCs w:val="40"/>
              </w:rPr>
              <w:t>Lærestoff</w:t>
            </w:r>
          </w:p>
        </w:tc>
      </w:tr>
      <w:tr w:rsidR="00410769" w:rsidRPr="00410769" w:rsidTr="00232F0E">
        <w:tc>
          <w:tcPr>
            <w:tcW w:w="3498" w:type="dxa"/>
          </w:tcPr>
          <w:p w:rsidR="003F7EDD" w:rsidRDefault="00410769" w:rsidP="003F7EDD">
            <w:pPr>
              <w:numPr>
                <w:ilvl w:val="0"/>
                <w:numId w:val="18"/>
              </w:numPr>
              <w:shd w:val="clear" w:color="auto" w:fill="FFFFFF"/>
              <w:spacing w:before="48" w:after="200" w:line="276" w:lineRule="auto"/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</w:pPr>
            <w:r w:rsidRPr="00410769"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  <w:t>drøfte ideal om menneskeverd, diskriminering og utvikling av rasisme i eit historisk og notidig perspektiv</w:t>
            </w:r>
          </w:p>
          <w:p w:rsidR="00410769" w:rsidRPr="003F7EDD" w:rsidRDefault="00410769" w:rsidP="003F7EDD">
            <w:pPr>
              <w:numPr>
                <w:ilvl w:val="0"/>
                <w:numId w:val="18"/>
              </w:numPr>
              <w:shd w:val="clear" w:color="auto" w:fill="FFFFFF"/>
              <w:spacing w:before="48" w:after="200" w:line="276" w:lineRule="auto"/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</w:pPr>
            <w:r w:rsidRPr="003F7EDD"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  <w:t>gjere greie for omgrepa haldningar, fordommar og rasisme og vurdere korleis haldningar kan bli påverka, og korleis den einskilde og samfunnet kan motarbeide fordommar og rasisme</w:t>
            </w:r>
          </w:p>
          <w:p w:rsidR="002D265A" w:rsidRDefault="00410769" w:rsidP="003F7EDD">
            <w:pPr>
              <w:numPr>
                <w:ilvl w:val="0"/>
                <w:numId w:val="18"/>
              </w:numPr>
              <w:shd w:val="clear" w:color="auto" w:fill="FFFFFF"/>
              <w:spacing w:before="48" w:after="200" w:line="276" w:lineRule="auto"/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</w:pPr>
            <w:r w:rsidRPr="00410769"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  <w:t>skrive samfunnsfaglege tekstar med presis bruk av fagomgrep, grunngjevne konklusjonar og kjeldetilvisingar</w:t>
            </w:r>
          </w:p>
          <w:p w:rsidR="002D265A" w:rsidRDefault="002D265A" w:rsidP="003F7EDD">
            <w:pPr>
              <w:numPr>
                <w:ilvl w:val="0"/>
                <w:numId w:val="18"/>
              </w:numPr>
              <w:shd w:val="clear" w:color="auto" w:fill="FFFFFF"/>
              <w:spacing w:before="48" w:after="200" w:line="276" w:lineRule="auto"/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</w:pPr>
            <w:r w:rsidRPr="002D265A">
              <w:rPr>
                <w:rFonts w:eastAsia="Times New Roman" w:cs="Times New Roman"/>
                <w:sz w:val="16"/>
                <w:szCs w:val="16"/>
                <w:lang w:val="nn-NO" w:eastAsia="nb-NO"/>
              </w:rPr>
              <w:t>gje døme på og diskutere kulturelle variasjonar og drøfte moglegheiter og utfordringar i fleirkulturelle samfunn</w:t>
            </w:r>
          </w:p>
          <w:p w:rsidR="00410769" w:rsidRPr="00233D3A" w:rsidRDefault="002D265A" w:rsidP="003F7EDD">
            <w:pPr>
              <w:numPr>
                <w:ilvl w:val="0"/>
                <w:numId w:val="18"/>
              </w:numPr>
              <w:shd w:val="clear" w:color="auto" w:fill="FFFFFF"/>
              <w:spacing w:before="48" w:after="200" w:line="276" w:lineRule="auto"/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</w:pPr>
            <w:r w:rsidRPr="002D265A">
              <w:rPr>
                <w:rFonts w:eastAsia="Times New Roman" w:cs="Times New Roman"/>
                <w:sz w:val="16"/>
                <w:szCs w:val="16"/>
                <w:lang w:val="nn-NO" w:eastAsia="nb-NO"/>
              </w:rPr>
              <w:t>beskrive hovudtrekk i norsk økonomi og korleis han heng saman med den globale økonomien</w:t>
            </w:r>
          </w:p>
          <w:p w:rsidR="00233D3A" w:rsidRPr="00233D3A" w:rsidRDefault="00233D3A" w:rsidP="003F7EDD">
            <w:pPr>
              <w:numPr>
                <w:ilvl w:val="0"/>
                <w:numId w:val="18"/>
              </w:numPr>
              <w:shd w:val="clear" w:color="auto" w:fill="FFFFFF"/>
              <w:spacing w:before="48"/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</w:pPr>
            <w:r w:rsidRPr="00233D3A"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  <w:t>gjere greie for framveksten av velferdsstaten og beskrive trekk ved Noreg i dag</w:t>
            </w:r>
          </w:p>
          <w:p w:rsidR="00233D3A" w:rsidRDefault="00233D3A" w:rsidP="003F7EDD">
            <w:pPr>
              <w:numPr>
                <w:ilvl w:val="0"/>
                <w:numId w:val="18"/>
              </w:numPr>
              <w:shd w:val="clear" w:color="auto" w:fill="FFFFFF"/>
              <w:spacing w:before="48"/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</w:pPr>
            <w:r w:rsidRPr="00233D3A"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  <w:t>drøfte viktige omveltingar i samfunnet i nyare tid, og reflektere over korleis dagens samfunn opnar for nye omveltingar</w:t>
            </w:r>
          </w:p>
          <w:p w:rsidR="00410769" w:rsidRPr="00F74D5D" w:rsidRDefault="003F7EDD" w:rsidP="00F74D5D">
            <w:pPr>
              <w:numPr>
                <w:ilvl w:val="0"/>
                <w:numId w:val="18"/>
              </w:numPr>
              <w:shd w:val="clear" w:color="auto" w:fill="FFFFFF"/>
              <w:spacing w:before="48"/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</w:pPr>
            <w:r w:rsidRPr="003F7EDD">
              <w:rPr>
                <w:rFonts w:eastAsia="Times New Roman" w:cs="Times New Roman"/>
                <w:color w:val="303030"/>
                <w:sz w:val="16"/>
                <w:szCs w:val="16"/>
                <w:lang w:val="nn-NO" w:eastAsia="nb-NO"/>
              </w:rPr>
              <w:t>gjere greie for hovudprinsippa i FN-pakta, FNs menneskerettserklæring og sentrale FN-konvensjonar, mellom anna ILO-konvensjonen om urfolks rettar, vise korleis dei kjem til syne i lovgjeving, og drøfte konsekvensar av brot på menneskerettar</w:t>
            </w:r>
          </w:p>
        </w:tc>
        <w:tc>
          <w:tcPr>
            <w:tcW w:w="3498" w:type="dxa"/>
          </w:tcPr>
          <w:p w:rsidR="00AE21F9" w:rsidRPr="00AE21F9" w:rsidRDefault="00AE21F9" w:rsidP="00AE21F9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 w:rsidRPr="00AE21F9">
              <w:rPr>
                <w:b/>
              </w:rPr>
              <w:t>Kultur og samfunn</w:t>
            </w:r>
          </w:p>
          <w:p w:rsidR="00AE21F9" w:rsidRPr="00AE21F9" w:rsidRDefault="00AE21F9" w:rsidP="00AE21F9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 w:rsidRPr="00AE21F9">
              <w:rPr>
                <w:b/>
              </w:rPr>
              <w:t>Påvirkning og toleranse</w:t>
            </w:r>
          </w:p>
          <w:p w:rsidR="00AE21F9" w:rsidRPr="00AE21F9" w:rsidRDefault="00AE21F9" w:rsidP="00AE21F9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 w:rsidRPr="00AE21F9">
              <w:rPr>
                <w:b/>
              </w:rPr>
              <w:t>Hovedkultur og subkultur</w:t>
            </w:r>
          </w:p>
          <w:p w:rsidR="00AE21F9" w:rsidRPr="00AE21F9" w:rsidRDefault="00AE21F9" w:rsidP="00AE21F9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 w:rsidRPr="00AE21F9">
              <w:rPr>
                <w:b/>
              </w:rPr>
              <w:t>Tradisjoner</w:t>
            </w:r>
          </w:p>
          <w:p w:rsidR="00AE21F9" w:rsidRPr="00AE21F9" w:rsidRDefault="00AE21F9" w:rsidP="00AE21F9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 w:rsidRPr="00AE21F9">
              <w:rPr>
                <w:b/>
              </w:rPr>
              <w:t>Kultur i endring</w:t>
            </w:r>
          </w:p>
          <w:p w:rsidR="00AE21F9" w:rsidRPr="00AE21F9" w:rsidRDefault="003520FA" w:rsidP="00AE21F9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 w:rsidRPr="00AE21F9">
              <w:rPr>
                <w:b/>
              </w:rPr>
              <w:t>Flyktninger</w:t>
            </w:r>
            <w:r w:rsidR="00AE21F9" w:rsidRPr="00AE21F9">
              <w:rPr>
                <w:b/>
              </w:rPr>
              <w:t xml:space="preserve"> og innvandrere</w:t>
            </w:r>
          </w:p>
          <w:p w:rsidR="00AE21F9" w:rsidRPr="00AE21F9" w:rsidRDefault="00AE21F9" w:rsidP="00AE21F9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 w:rsidRPr="00AE21F9">
              <w:rPr>
                <w:b/>
              </w:rPr>
              <w:t>Kulturmøter</w:t>
            </w:r>
          </w:p>
          <w:p w:rsidR="00AE21F9" w:rsidRPr="00AE21F9" w:rsidRDefault="00AE21F9" w:rsidP="00AE21F9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 w:rsidRPr="00AE21F9">
              <w:rPr>
                <w:b/>
              </w:rPr>
              <w:t>Flerkulturelt samfunn</w:t>
            </w:r>
          </w:p>
          <w:p w:rsidR="00AE21F9" w:rsidRPr="00AE21F9" w:rsidRDefault="00AE21F9" w:rsidP="00AE21F9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 w:rsidRPr="00AE21F9">
              <w:rPr>
                <w:b/>
              </w:rPr>
              <w:t>Integrering</w:t>
            </w:r>
          </w:p>
          <w:p w:rsidR="00AE21F9" w:rsidRPr="00AE21F9" w:rsidRDefault="00AE21F9" w:rsidP="00AE21F9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 w:rsidRPr="00AE21F9">
              <w:rPr>
                <w:b/>
              </w:rPr>
              <w:t>Holdninger og fordommer</w:t>
            </w:r>
          </w:p>
          <w:p w:rsidR="00AE21F9" w:rsidRPr="00AE21F9" w:rsidRDefault="00AE21F9" w:rsidP="00AE21F9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 w:rsidRPr="00AE21F9">
              <w:rPr>
                <w:b/>
              </w:rPr>
              <w:t>Rasisme</w:t>
            </w:r>
          </w:p>
          <w:p w:rsidR="00AE21F9" w:rsidRDefault="00AE21F9" w:rsidP="00AE21F9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 w:rsidRPr="00AE21F9">
              <w:rPr>
                <w:b/>
              </w:rPr>
              <w:t>Diskriminering</w:t>
            </w:r>
          </w:p>
          <w:p w:rsidR="003F7EDD" w:rsidRPr="00AE21F9" w:rsidRDefault="003F7EDD" w:rsidP="00AE21F9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FN</w:t>
            </w:r>
          </w:p>
          <w:p w:rsidR="00AE21F9" w:rsidRPr="00AE21F9" w:rsidRDefault="00AE21F9" w:rsidP="00AE21F9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 w:rsidRPr="00AE21F9">
              <w:rPr>
                <w:b/>
              </w:rPr>
              <w:t>Økonomi</w:t>
            </w:r>
          </w:p>
          <w:p w:rsidR="00AE21F9" w:rsidRPr="00AE21F9" w:rsidRDefault="00AE21F9" w:rsidP="00AE21F9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 w:rsidRPr="00AE21F9">
              <w:rPr>
                <w:b/>
              </w:rPr>
              <w:t>Privat økonomi</w:t>
            </w:r>
          </w:p>
          <w:p w:rsidR="00AE21F9" w:rsidRPr="00AE21F9" w:rsidRDefault="00AE21F9" w:rsidP="00AE21F9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 w:rsidRPr="00AE21F9">
              <w:rPr>
                <w:b/>
              </w:rPr>
              <w:t>Import og eksport</w:t>
            </w:r>
          </w:p>
          <w:p w:rsidR="00AE21F9" w:rsidRPr="00AE21F9" w:rsidRDefault="00AE21F9" w:rsidP="00AE21F9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 w:rsidRPr="00AE21F9">
              <w:rPr>
                <w:b/>
              </w:rPr>
              <w:t>Norges økonomi</w:t>
            </w:r>
          </w:p>
          <w:p w:rsidR="00AE21F9" w:rsidRPr="00AE21F9" w:rsidRDefault="00AE21F9" w:rsidP="00AE21F9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 w:rsidRPr="00AE21F9">
              <w:rPr>
                <w:b/>
              </w:rPr>
              <w:t>BNP</w:t>
            </w:r>
          </w:p>
          <w:p w:rsidR="00AE21F9" w:rsidRPr="00AE21F9" w:rsidRDefault="00AE21F9" w:rsidP="00AE21F9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 w:rsidRPr="00AE21F9">
              <w:rPr>
                <w:b/>
              </w:rPr>
              <w:t>Oljepenger</w:t>
            </w:r>
          </w:p>
          <w:p w:rsidR="00AE21F9" w:rsidRPr="00AE21F9" w:rsidRDefault="00AE21F9" w:rsidP="00AE21F9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 w:rsidRPr="00AE21F9">
              <w:rPr>
                <w:b/>
              </w:rPr>
              <w:t>Globalisering</w:t>
            </w:r>
          </w:p>
          <w:p w:rsidR="00AE21F9" w:rsidRPr="00AE21F9" w:rsidRDefault="00AE21F9" w:rsidP="00AE21F9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 w:rsidRPr="00AE21F9">
              <w:rPr>
                <w:b/>
              </w:rPr>
              <w:t>EØS-avtalen</w:t>
            </w:r>
          </w:p>
          <w:p w:rsidR="00AE21F9" w:rsidRPr="00AE21F9" w:rsidRDefault="00AE21F9" w:rsidP="00AE21F9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 w:rsidRPr="00AE21F9">
              <w:rPr>
                <w:b/>
              </w:rPr>
              <w:t>WTO</w:t>
            </w:r>
          </w:p>
          <w:p w:rsidR="00AE21F9" w:rsidRPr="00AE21F9" w:rsidRDefault="00AE21F9" w:rsidP="00AE21F9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 w:rsidRPr="00AE21F9">
              <w:rPr>
                <w:b/>
              </w:rPr>
              <w:t>Flernasjonale selskaper</w:t>
            </w:r>
          </w:p>
          <w:p w:rsidR="00410769" w:rsidRPr="00410769" w:rsidRDefault="00410769" w:rsidP="00410769">
            <w:pPr>
              <w:spacing w:after="200" w:line="276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99" w:type="dxa"/>
          </w:tcPr>
          <w:p w:rsidR="00410769" w:rsidRPr="00410769" w:rsidRDefault="00410769" w:rsidP="00410769">
            <w:pPr>
              <w:spacing w:after="200"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99" w:type="dxa"/>
          </w:tcPr>
          <w:p w:rsidR="00410769" w:rsidRDefault="001C78D7" w:rsidP="001C78D7">
            <w:pPr>
              <w:tabs>
                <w:tab w:val="left" w:pos="1000"/>
              </w:tabs>
              <w:spacing w:after="200"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765760" behindDoc="1" locked="0" layoutInCell="1" allowOverlap="1">
                  <wp:simplePos x="0" y="0"/>
                  <wp:positionH relativeFrom="column">
                    <wp:posOffset>272203</wp:posOffset>
                  </wp:positionH>
                  <wp:positionV relativeFrom="paragraph">
                    <wp:posOffset>1517439</wp:posOffset>
                  </wp:positionV>
                  <wp:extent cx="1413933" cy="1461605"/>
                  <wp:effectExtent l="0" t="0" r="0" b="5715"/>
                  <wp:wrapTight wrapText="bothSides">
                    <wp:wrapPolygon edited="0">
                      <wp:start x="0" y="0"/>
                      <wp:lineTo x="0" y="21403"/>
                      <wp:lineTo x="21251" y="21403"/>
                      <wp:lineTo x="21251" y="0"/>
                      <wp:lineTo x="0" y="0"/>
                    </wp:wrapPolygon>
                  </wp:wrapTight>
                  <wp:docPr id="4" name="Bilde 4" descr="Bilderesultat for flerkultur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lderesultat for flerkulture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933" cy="146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000000" w:themeColor="text1"/>
                <w:sz w:val="28"/>
                <w:szCs w:val="28"/>
              </w:rPr>
              <w:t>Kosmos 9 og 10</w:t>
            </w:r>
          </w:p>
          <w:p w:rsidR="00275455" w:rsidRPr="00410769" w:rsidRDefault="00275455" w:rsidP="001C78D7">
            <w:pPr>
              <w:tabs>
                <w:tab w:val="left" w:pos="1000"/>
              </w:tabs>
              <w:spacing w:after="200"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Globalis</w:t>
            </w:r>
            <w:bookmarkStart w:id="0" w:name="_GoBack"/>
            <w:bookmarkEnd w:id="0"/>
          </w:p>
        </w:tc>
      </w:tr>
    </w:tbl>
    <w:p w:rsidR="0043660E" w:rsidRDefault="0043660E" w:rsidP="0028242B">
      <w:pPr>
        <w:spacing w:after="0" w:line="240" w:lineRule="auto"/>
        <w:rPr>
          <w:rFonts w:ascii="Tempus Sans ITC" w:eastAsia="Times New Roman" w:hAnsi="Tempus Sans ITC" w:cs="Times New Roman"/>
          <w:b/>
          <w:sz w:val="28"/>
          <w:szCs w:val="28"/>
          <w:lang w:eastAsia="nb-NO"/>
        </w:rPr>
        <w:sectPr w:rsidR="0043660E" w:rsidSect="0028242B">
          <w:pgSz w:w="16838" w:h="11906" w:orient="landscape"/>
          <w:pgMar w:top="719" w:right="1418" w:bottom="899" w:left="1418" w:header="709" w:footer="709" w:gutter="0"/>
          <w:cols w:space="708"/>
          <w:titlePg/>
          <w:docGrid w:linePitch="360"/>
        </w:sectPr>
      </w:pPr>
    </w:p>
    <w:p w:rsidR="00233D3A" w:rsidRDefault="00233D3A" w:rsidP="0028242B">
      <w:pPr>
        <w:spacing w:after="0" w:line="240" w:lineRule="auto"/>
        <w:rPr>
          <w:rFonts w:ascii="Tempus Sans ITC" w:eastAsia="Times New Roman" w:hAnsi="Tempus Sans ITC" w:cs="Times New Roman"/>
          <w:b/>
          <w:sz w:val="28"/>
          <w:szCs w:val="28"/>
          <w:lang w:eastAsia="nb-NO"/>
        </w:rPr>
      </w:pPr>
    </w:p>
    <w:p w:rsidR="00F74D5D" w:rsidRDefault="00F74D5D" w:rsidP="0028242B">
      <w:pPr>
        <w:spacing w:after="0" w:line="240" w:lineRule="auto"/>
        <w:rPr>
          <w:rFonts w:ascii="Tempus Sans ITC" w:eastAsia="Times New Roman" w:hAnsi="Tempus Sans ITC" w:cs="Times New Roman"/>
          <w:b/>
          <w:sz w:val="28"/>
          <w:szCs w:val="28"/>
          <w:lang w:eastAsia="nb-NO"/>
        </w:rPr>
      </w:pPr>
    </w:p>
    <w:p w:rsidR="0028242B" w:rsidRPr="0028242B" w:rsidRDefault="0028242B" w:rsidP="0028242B">
      <w:pPr>
        <w:spacing w:after="0" w:line="240" w:lineRule="auto"/>
        <w:rPr>
          <w:rFonts w:ascii="Tempus Sans ITC" w:eastAsia="Times New Roman" w:hAnsi="Tempus Sans ITC" w:cs="Times New Roman"/>
          <w:sz w:val="28"/>
          <w:szCs w:val="28"/>
          <w:lang w:eastAsia="nb-NO"/>
        </w:rPr>
      </w:pPr>
      <w:r w:rsidRPr="0028242B">
        <w:rPr>
          <w:rFonts w:ascii="Tempus Sans ITC" w:eastAsia="Times New Roman" w:hAnsi="Tempus Sans ITC" w:cs="Times New Roman"/>
          <w:b/>
          <w:sz w:val="28"/>
          <w:szCs w:val="28"/>
          <w:lang w:eastAsia="nb-NO"/>
        </w:rPr>
        <w:lastRenderedPageBreak/>
        <w:t>Faglærer:</w:t>
      </w:r>
      <w:r w:rsidRPr="0028242B">
        <w:rPr>
          <w:rFonts w:ascii="Tempus Sans ITC" w:eastAsia="Times New Roman" w:hAnsi="Tempus Sans ITC" w:cs="Times New Roman"/>
          <w:sz w:val="28"/>
          <w:szCs w:val="28"/>
          <w:lang w:eastAsia="nb-NO"/>
        </w:rPr>
        <w:t xml:space="preserve"> Ramona Stenberg</w:t>
      </w:r>
    </w:p>
    <w:p w:rsidR="0028242B" w:rsidRPr="0028242B" w:rsidRDefault="0028242B" w:rsidP="0028242B">
      <w:pPr>
        <w:spacing w:after="0" w:line="240" w:lineRule="auto"/>
        <w:rPr>
          <w:rFonts w:ascii="Tempus Sans ITC" w:eastAsia="Times New Roman" w:hAnsi="Tempus Sans ITC" w:cs="Times New Roman"/>
          <w:sz w:val="28"/>
          <w:szCs w:val="28"/>
          <w:lang w:eastAsia="nb-NO"/>
        </w:rPr>
      </w:pPr>
      <w:r w:rsidRPr="0028242B">
        <w:rPr>
          <w:rFonts w:ascii="Tempus Sans ITC" w:eastAsia="Times New Roman" w:hAnsi="Tempus Sans ITC" w:cs="Times New Roman"/>
          <w:b/>
          <w:sz w:val="28"/>
          <w:szCs w:val="28"/>
          <w:lang w:eastAsia="nb-NO"/>
        </w:rPr>
        <w:t>Timeantall (uke):</w:t>
      </w:r>
      <w:r w:rsidR="0043660E">
        <w:rPr>
          <w:rFonts w:ascii="Tempus Sans ITC" w:eastAsia="Times New Roman" w:hAnsi="Tempus Sans ITC" w:cs="Times New Roman"/>
          <w:sz w:val="28"/>
          <w:szCs w:val="28"/>
          <w:lang w:eastAsia="nb-NO"/>
        </w:rPr>
        <w:t xml:space="preserve"> 2</w:t>
      </w:r>
    </w:p>
    <w:p w:rsidR="0043660E" w:rsidRDefault="0043660E" w:rsidP="0028242B">
      <w:pPr>
        <w:spacing w:after="0" w:line="240" w:lineRule="auto"/>
        <w:rPr>
          <w:rFonts w:ascii="Tempus Sans ITC" w:eastAsia="Times New Roman" w:hAnsi="Tempus Sans ITC" w:cs="Times New Roman"/>
          <w:b/>
          <w:sz w:val="28"/>
          <w:szCs w:val="28"/>
          <w:lang w:eastAsia="nb-NO"/>
        </w:rPr>
      </w:pPr>
    </w:p>
    <w:p w:rsidR="0043660E" w:rsidRDefault="0043660E" w:rsidP="0028242B">
      <w:pPr>
        <w:spacing w:after="0" w:line="240" w:lineRule="auto"/>
        <w:rPr>
          <w:rFonts w:ascii="Tempus Sans ITC" w:eastAsia="Times New Roman" w:hAnsi="Tempus Sans ITC" w:cs="Times New Roman"/>
          <w:b/>
          <w:sz w:val="28"/>
          <w:szCs w:val="28"/>
          <w:lang w:eastAsia="nb-NO"/>
        </w:rPr>
      </w:pPr>
      <w:r>
        <w:rPr>
          <w:rFonts w:ascii="Tempus Sans ITC" w:eastAsia="Times New Roman" w:hAnsi="Tempus Sans ITC" w:cs="Times New Roman"/>
          <w:b/>
          <w:sz w:val="28"/>
          <w:szCs w:val="28"/>
          <w:lang w:eastAsia="nb-NO"/>
        </w:rPr>
        <w:t xml:space="preserve">Arbeidsmåter: </w:t>
      </w:r>
    </w:p>
    <w:p w:rsidR="0043660E" w:rsidRPr="0028242B" w:rsidRDefault="0043660E" w:rsidP="0028242B">
      <w:pPr>
        <w:spacing w:after="0" w:line="240" w:lineRule="auto"/>
        <w:rPr>
          <w:rFonts w:ascii="Tempus Sans ITC" w:eastAsia="Times New Roman" w:hAnsi="Tempus Sans ITC" w:cs="Times New Roman"/>
          <w:b/>
          <w:sz w:val="28"/>
          <w:szCs w:val="28"/>
          <w:lang w:eastAsia="nb-NO"/>
        </w:rPr>
      </w:pPr>
    </w:p>
    <w:p w:rsidR="0043660E" w:rsidRDefault="0043660E" w:rsidP="0028242B">
      <w:pPr>
        <w:spacing w:after="0" w:line="240" w:lineRule="auto"/>
        <w:rPr>
          <w:rFonts w:ascii="Tempus Sans ITC" w:eastAsia="Times New Roman" w:hAnsi="Tempus Sans ITC" w:cs="Times New Roman"/>
          <w:b/>
          <w:sz w:val="28"/>
          <w:szCs w:val="28"/>
          <w:lang w:eastAsia="nb-NO"/>
        </w:rPr>
      </w:pPr>
    </w:p>
    <w:p w:rsidR="0043660E" w:rsidRDefault="0043660E" w:rsidP="0028242B">
      <w:pPr>
        <w:spacing w:after="0" w:line="240" w:lineRule="auto"/>
        <w:rPr>
          <w:rFonts w:ascii="Tempus Sans ITC" w:eastAsia="Times New Roman" w:hAnsi="Tempus Sans ITC" w:cs="Times New Roman"/>
          <w:b/>
          <w:sz w:val="28"/>
          <w:szCs w:val="28"/>
          <w:lang w:eastAsia="nb-NO"/>
        </w:rPr>
      </w:pPr>
    </w:p>
    <w:p w:rsidR="0043660E" w:rsidRDefault="0043660E" w:rsidP="0028242B">
      <w:pPr>
        <w:spacing w:after="0" w:line="240" w:lineRule="auto"/>
        <w:rPr>
          <w:rFonts w:ascii="Tempus Sans ITC" w:eastAsia="Times New Roman" w:hAnsi="Tempus Sans ITC" w:cs="Times New Roman"/>
          <w:b/>
          <w:sz w:val="28"/>
          <w:szCs w:val="28"/>
          <w:lang w:eastAsia="nb-NO"/>
        </w:rPr>
      </w:pPr>
    </w:p>
    <w:p w:rsidR="0028242B" w:rsidRPr="0028242B" w:rsidRDefault="0028242B" w:rsidP="0028242B">
      <w:pPr>
        <w:numPr>
          <w:ilvl w:val="0"/>
          <w:numId w:val="30"/>
        </w:numPr>
        <w:spacing w:after="0" w:line="240" w:lineRule="auto"/>
        <w:rPr>
          <w:rFonts w:ascii="Tempus Sans ITC" w:eastAsia="Times New Roman" w:hAnsi="Tempus Sans ITC" w:cs="Times New Roman"/>
          <w:sz w:val="28"/>
          <w:szCs w:val="28"/>
          <w:lang w:eastAsia="nb-NO"/>
        </w:rPr>
        <w:sectPr w:rsidR="0028242B" w:rsidRPr="0028242B" w:rsidSect="0043660E">
          <w:type w:val="continuous"/>
          <w:pgSz w:w="16838" w:h="11906" w:orient="landscape"/>
          <w:pgMar w:top="719" w:right="1418" w:bottom="899" w:left="1418" w:header="709" w:footer="709" w:gutter="0"/>
          <w:cols w:num="2" w:space="708"/>
          <w:titlePg/>
          <w:docGrid w:linePitch="360"/>
        </w:sectPr>
      </w:pPr>
    </w:p>
    <w:p w:rsidR="0028242B" w:rsidRPr="0028242B" w:rsidRDefault="0028242B" w:rsidP="0043660E">
      <w:pPr>
        <w:numPr>
          <w:ilvl w:val="0"/>
          <w:numId w:val="30"/>
        </w:numPr>
        <w:spacing w:after="0" w:line="240" w:lineRule="auto"/>
        <w:rPr>
          <w:rFonts w:ascii="Tempus Sans ITC" w:eastAsia="Times New Roman" w:hAnsi="Tempus Sans ITC" w:cs="Times New Roman"/>
          <w:sz w:val="28"/>
          <w:szCs w:val="28"/>
          <w:lang w:eastAsia="nb-NO"/>
        </w:rPr>
      </w:pPr>
      <w:r w:rsidRPr="0028242B">
        <w:rPr>
          <w:rFonts w:ascii="Tempus Sans ITC" w:eastAsia="Times New Roman" w:hAnsi="Tempus Sans ITC" w:cs="Times New Roman"/>
          <w:sz w:val="28"/>
          <w:szCs w:val="28"/>
          <w:lang w:eastAsia="nb-NO"/>
        </w:rPr>
        <w:t xml:space="preserve">Selvstudium. Lese, og sette seg inn i nytt fagstoff. Bruke ulike studieteknikk-metoder som nøkkelord, nøkkelsetninger, tankekart, understrekninger, sammendrag med mer. </w:t>
      </w:r>
    </w:p>
    <w:p w:rsidR="0028242B" w:rsidRPr="0028242B" w:rsidRDefault="0028242B" w:rsidP="0043660E">
      <w:pPr>
        <w:numPr>
          <w:ilvl w:val="0"/>
          <w:numId w:val="30"/>
        </w:numPr>
        <w:spacing w:after="0" w:line="240" w:lineRule="auto"/>
        <w:rPr>
          <w:rFonts w:ascii="Tempus Sans ITC" w:eastAsia="Times New Roman" w:hAnsi="Tempus Sans ITC" w:cs="Times New Roman"/>
          <w:sz w:val="28"/>
          <w:szCs w:val="28"/>
          <w:lang w:eastAsia="nb-NO"/>
        </w:rPr>
      </w:pPr>
      <w:r w:rsidRPr="0028242B">
        <w:rPr>
          <w:rFonts w:ascii="Tempus Sans ITC" w:eastAsia="Times New Roman" w:hAnsi="Tempus Sans ITC" w:cs="Times New Roman"/>
          <w:sz w:val="28"/>
          <w:szCs w:val="28"/>
          <w:lang w:eastAsia="nb-NO"/>
        </w:rPr>
        <w:t>Lærerorientering/gjennomgang av nytt fagstoff – skrive notater</w:t>
      </w:r>
    </w:p>
    <w:p w:rsidR="0028242B" w:rsidRPr="0028242B" w:rsidRDefault="0028242B" w:rsidP="0043660E">
      <w:pPr>
        <w:numPr>
          <w:ilvl w:val="0"/>
          <w:numId w:val="30"/>
        </w:numPr>
        <w:spacing w:after="0" w:line="240" w:lineRule="auto"/>
        <w:rPr>
          <w:rFonts w:ascii="Tempus Sans ITC" w:eastAsia="Times New Roman" w:hAnsi="Tempus Sans ITC" w:cs="Times New Roman"/>
          <w:sz w:val="28"/>
          <w:szCs w:val="28"/>
          <w:lang w:eastAsia="nb-NO"/>
        </w:rPr>
      </w:pPr>
      <w:r w:rsidRPr="0028242B">
        <w:rPr>
          <w:rFonts w:ascii="Tempus Sans ITC" w:eastAsia="Times New Roman" w:hAnsi="Tempus Sans ITC" w:cs="Times New Roman"/>
          <w:sz w:val="28"/>
          <w:szCs w:val="28"/>
          <w:lang w:eastAsia="nb-NO"/>
        </w:rPr>
        <w:t xml:space="preserve">Generell oppgaveløsning, innleveringer og problemløsning. </w:t>
      </w:r>
    </w:p>
    <w:p w:rsidR="0028242B" w:rsidRPr="0028242B" w:rsidRDefault="0028242B" w:rsidP="0043660E">
      <w:pPr>
        <w:numPr>
          <w:ilvl w:val="0"/>
          <w:numId w:val="30"/>
        </w:numPr>
        <w:spacing w:after="0" w:line="240" w:lineRule="auto"/>
        <w:rPr>
          <w:rFonts w:ascii="Tempus Sans ITC" w:eastAsia="Times New Roman" w:hAnsi="Tempus Sans ITC" w:cs="Times New Roman"/>
          <w:sz w:val="28"/>
          <w:szCs w:val="28"/>
          <w:lang w:eastAsia="nb-NO"/>
        </w:rPr>
      </w:pPr>
      <w:r w:rsidRPr="0028242B">
        <w:rPr>
          <w:rFonts w:ascii="Tempus Sans ITC" w:eastAsia="Times New Roman" w:hAnsi="Tempus Sans ITC" w:cs="Times New Roman"/>
          <w:sz w:val="28"/>
          <w:szCs w:val="28"/>
          <w:lang w:eastAsia="nb-NO"/>
        </w:rPr>
        <w:t>Tema- og prosjektarbeid, storyline, skoleavis</w:t>
      </w:r>
    </w:p>
    <w:p w:rsidR="0028242B" w:rsidRPr="0028242B" w:rsidRDefault="0028242B" w:rsidP="0043660E">
      <w:pPr>
        <w:numPr>
          <w:ilvl w:val="0"/>
          <w:numId w:val="30"/>
        </w:numPr>
        <w:spacing w:after="0" w:line="240" w:lineRule="auto"/>
        <w:rPr>
          <w:rFonts w:ascii="Tempus Sans ITC" w:eastAsia="Times New Roman" w:hAnsi="Tempus Sans ITC" w:cs="Times New Roman"/>
          <w:sz w:val="28"/>
          <w:szCs w:val="28"/>
          <w:lang w:eastAsia="nb-NO"/>
        </w:rPr>
      </w:pPr>
      <w:r w:rsidRPr="0028242B">
        <w:rPr>
          <w:rFonts w:ascii="Tempus Sans ITC" w:eastAsia="Times New Roman" w:hAnsi="Tempus Sans ITC" w:cs="Times New Roman"/>
          <w:sz w:val="28"/>
          <w:szCs w:val="28"/>
          <w:lang w:eastAsia="nb-NO"/>
        </w:rPr>
        <w:t>Individuelt arbeid, par- og gruppearbeid</w:t>
      </w:r>
    </w:p>
    <w:p w:rsidR="0028242B" w:rsidRPr="0028242B" w:rsidRDefault="0028242B" w:rsidP="0043660E">
      <w:pPr>
        <w:numPr>
          <w:ilvl w:val="0"/>
          <w:numId w:val="30"/>
        </w:numPr>
        <w:spacing w:after="0" w:line="240" w:lineRule="auto"/>
        <w:rPr>
          <w:rFonts w:ascii="Tempus Sans ITC" w:eastAsia="Times New Roman" w:hAnsi="Tempus Sans ITC" w:cs="Times New Roman"/>
          <w:sz w:val="28"/>
          <w:szCs w:val="28"/>
          <w:lang w:eastAsia="nb-NO"/>
        </w:rPr>
      </w:pPr>
      <w:r w:rsidRPr="0028242B">
        <w:rPr>
          <w:rFonts w:ascii="Tempus Sans ITC" w:eastAsia="Times New Roman" w:hAnsi="Tempus Sans ITC" w:cs="Times New Roman"/>
          <w:sz w:val="28"/>
          <w:szCs w:val="28"/>
          <w:lang w:eastAsia="nb-NO"/>
        </w:rPr>
        <w:t>Samtale, diskusjon og muntlige fremlegg</w:t>
      </w:r>
    </w:p>
    <w:p w:rsidR="0028242B" w:rsidRPr="0028242B" w:rsidRDefault="0028242B" w:rsidP="0043660E">
      <w:pPr>
        <w:numPr>
          <w:ilvl w:val="0"/>
          <w:numId w:val="30"/>
        </w:numPr>
        <w:spacing w:after="0" w:line="240" w:lineRule="auto"/>
        <w:rPr>
          <w:rFonts w:ascii="Tempus Sans ITC" w:eastAsia="Times New Roman" w:hAnsi="Tempus Sans ITC" w:cs="Times New Roman"/>
          <w:sz w:val="28"/>
          <w:szCs w:val="28"/>
          <w:lang w:eastAsia="nb-NO"/>
        </w:rPr>
      </w:pPr>
      <w:r w:rsidRPr="0028242B">
        <w:rPr>
          <w:rFonts w:ascii="Tempus Sans ITC" w:eastAsia="Times New Roman" w:hAnsi="Tempus Sans ITC" w:cs="Times New Roman"/>
          <w:sz w:val="28"/>
          <w:szCs w:val="28"/>
          <w:lang w:eastAsia="nb-NO"/>
        </w:rPr>
        <w:t>Bruk av IKT/digitale media som skriveredskap, informasjonskilde og utprøving</w:t>
      </w:r>
    </w:p>
    <w:p w:rsidR="0028242B" w:rsidRPr="0028242B" w:rsidRDefault="0028242B" w:rsidP="0043660E">
      <w:pPr>
        <w:numPr>
          <w:ilvl w:val="0"/>
          <w:numId w:val="30"/>
        </w:numPr>
        <w:spacing w:after="0" w:line="240" w:lineRule="auto"/>
        <w:rPr>
          <w:rFonts w:ascii="Tempus Sans ITC" w:eastAsia="Times New Roman" w:hAnsi="Tempus Sans ITC" w:cs="Times New Roman"/>
          <w:sz w:val="28"/>
          <w:szCs w:val="28"/>
          <w:lang w:eastAsia="nb-NO"/>
        </w:rPr>
      </w:pPr>
      <w:r w:rsidRPr="0028242B">
        <w:rPr>
          <w:rFonts w:ascii="Tempus Sans ITC" w:eastAsia="Times New Roman" w:hAnsi="Tempus Sans ITC" w:cs="Times New Roman"/>
          <w:sz w:val="28"/>
          <w:szCs w:val="28"/>
          <w:lang w:eastAsia="nb-NO"/>
        </w:rPr>
        <w:t xml:space="preserve">Teaching thinking (TT) av geograf og didaktiker DavidLeat fra Newcastle.  Metoden inneholder oppgaver uten et konkret fasitsvar, der elevene blir </w:t>
      </w:r>
      <w:r w:rsidRPr="0028242B">
        <w:rPr>
          <w:rFonts w:ascii="Tempus Sans ITC" w:eastAsia="Times New Roman" w:hAnsi="Tempus Sans ITC" w:cs="Times New Roman"/>
          <w:sz w:val="28"/>
          <w:szCs w:val="28"/>
          <w:lang w:eastAsia="nb-NO"/>
        </w:rPr>
        <w:t>stimulert til å resonnere og komme med egen mening.</w:t>
      </w:r>
    </w:p>
    <w:p w:rsidR="0028242B" w:rsidRPr="0028242B" w:rsidRDefault="0028242B" w:rsidP="0043660E">
      <w:pPr>
        <w:numPr>
          <w:ilvl w:val="0"/>
          <w:numId w:val="30"/>
        </w:numPr>
        <w:spacing w:after="0" w:line="240" w:lineRule="auto"/>
        <w:rPr>
          <w:rFonts w:ascii="Tempus Sans ITC" w:eastAsia="Times New Roman" w:hAnsi="Tempus Sans ITC" w:cs="Times New Roman"/>
          <w:sz w:val="28"/>
          <w:szCs w:val="28"/>
          <w:lang w:eastAsia="nb-NO"/>
        </w:rPr>
      </w:pPr>
      <w:r w:rsidRPr="0028242B">
        <w:rPr>
          <w:rFonts w:ascii="Tempus Sans ITC" w:eastAsia="Times New Roman" w:hAnsi="Tempus Sans ITC" w:cs="Times New Roman"/>
          <w:sz w:val="28"/>
          <w:szCs w:val="28"/>
          <w:lang w:eastAsia="nb-NO"/>
        </w:rPr>
        <w:t>Film/video</w:t>
      </w:r>
      <w:r w:rsidR="0043660E">
        <w:rPr>
          <w:rFonts w:ascii="Tempus Sans ITC" w:eastAsia="Times New Roman" w:hAnsi="Tempus Sans ITC" w:cs="Times New Roman"/>
          <w:sz w:val="28"/>
          <w:szCs w:val="28"/>
          <w:lang w:eastAsia="nb-NO"/>
        </w:rPr>
        <w:t>/nett-TV</w:t>
      </w:r>
    </w:p>
    <w:p w:rsidR="0028242B" w:rsidRDefault="0028242B" w:rsidP="0043660E">
      <w:pPr>
        <w:numPr>
          <w:ilvl w:val="0"/>
          <w:numId w:val="30"/>
        </w:numPr>
        <w:spacing w:after="0" w:line="240" w:lineRule="auto"/>
        <w:rPr>
          <w:rFonts w:ascii="Tempus Sans ITC" w:eastAsia="Times New Roman" w:hAnsi="Tempus Sans ITC" w:cs="Times New Roman"/>
          <w:sz w:val="28"/>
          <w:szCs w:val="28"/>
          <w:lang w:eastAsia="nb-NO"/>
        </w:rPr>
      </w:pPr>
      <w:r w:rsidRPr="0028242B">
        <w:rPr>
          <w:rFonts w:ascii="Tempus Sans ITC" w:eastAsia="Times New Roman" w:hAnsi="Tempus Sans ITC" w:cs="Times New Roman"/>
          <w:sz w:val="28"/>
          <w:szCs w:val="28"/>
          <w:lang w:eastAsia="nb-NO"/>
        </w:rPr>
        <w:t>Lærebøkenes nettsteder. Tilbyr tilleggsoppgaver som motiverer. Bingoaktiviteter, film, kryssord, lenker til an</w:t>
      </w:r>
      <w:r w:rsidR="0043660E">
        <w:rPr>
          <w:rFonts w:ascii="Tempus Sans ITC" w:eastAsia="Times New Roman" w:hAnsi="Tempus Sans ITC" w:cs="Times New Roman"/>
          <w:sz w:val="28"/>
          <w:szCs w:val="28"/>
          <w:lang w:eastAsia="nb-NO"/>
        </w:rPr>
        <w:t>dre nyttige nettsteder med mer</w:t>
      </w:r>
    </w:p>
    <w:p w:rsidR="0043660E" w:rsidRDefault="0043660E" w:rsidP="0043660E">
      <w:pPr>
        <w:spacing w:after="0" w:line="240" w:lineRule="auto"/>
        <w:rPr>
          <w:rFonts w:ascii="Tempus Sans ITC" w:eastAsia="Times New Roman" w:hAnsi="Tempus Sans ITC" w:cs="Times New Roman"/>
          <w:sz w:val="28"/>
          <w:szCs w:val="28"/>
          <w:lang w:eastAsia="nb-NO"/>
        </w:rPr>
      </w:pPr>
    </w:p>
    <w:p w:rsidR="0043660E" w:rsidRPr="0028242B" w:rsidRDefault="0043660E" w:rsidP="0043660E">
      <w:pPr>
        <w:spacing w:after="0" w:line="240" w:lineRule="auto"/>
        <w:rPr>
          <w:rFonts w:ascii="Tempus Sans ITC" w:eastAsia="Times New Roman" w:hAnsi="Tempus Sans ITC" w:cs="Times New Roman"/>
          <w:sz w:val="28"/>
          <w:szCs w:val="28"/>
          <w:lang w:eastAsia="nb-NO"/>
        </w:rPr>
      </w:pPr>
      <w:r w:rsidRPr="0028242B">
        <w:rPr>
          <w:rFonts w:ascii="Tempus Sans ITC" w:eastAsia="Times New Roman" w:hAnsi="Tempus Sans ITC" w:cs="Times New Roman"/>
          <w:b/>
          <w:sz w:val="28"/>
          <w:szCs w:val="28"/>
          <w:lang w:eastAsia="nb-NO"/>
        </w:rPr>
        <w:t>Evaluering/vurdering</w:t>
      </w:r>
      <w:r w:rsidRPr="0028242B">
        <w:rPr>
          <w:rFonts w:ascii="Tempus Sans ITC" w:eastAsia="Times New Roman" w:hAnsi="Tempus Sans ITC" w:cs="Times New Roman"/>
          <w:sz w:val="28"/>
          <w:szCs w:val="28"/>
          <w:lang w:eastAsia="nb-NO"/>
        </w:rPr>
        <w:t xml:space="preserve">: </w:t>
      </w:r>
    </w:p>
    <w:p w:rsidR="0043660E" w:rsidRPr="0028242B" w:rsidRDefault="0043660E" w:rsidP="0043660E">
      <w:pPr>
        <w:spacing w:after="0" w:line="240" w:lineRule="auto"/>
        <w:rPr>
          <w:rFonts w:ascii="Tempus Sans ITC" w:eastAsia="Times New Roman" w:hAnsi="Tempus Sans ITC" w:cs="Times New Roman"/>
          <w:sz w:val="28"/>
          <w:szCs w:val="28"/>
          <w:lang w:eastAsia="nb-NO"/>
        </w:rPr>
      </w:pPr>
      <w:r w:rsidRPr="0028242B">
        <w:rPr>
          <w:rFonts w:ascii="Tempus Sans ITC" w:eastAsia="Times New Roman" w:hAnsi="Tempus Sans ITC" w:cs="Times New Roman"/>
          <w:sz w:val="28"/>
          <w:szCs w:val="28"/>
          <w:lang w:eastAsia="nb-NO"/>
        </w:rPr>
        <w:t xml:space="preserve">Det blir gitt vurdering med karakter, ut fra oppnådde læringsmål som elevene blir kjent med i forkant av oppgaver, prøver, tema, prosjekt og lignende. Det blir også gitt veiledning/vurdering underveis både muntlig og skriftlig. </w:t>
      </w:r>
    </w:p>
    <w:p w:rsidR="0043660E" w:rsidRPr="0028242B" w:rsidRDefault="0043660E" w:rsidP="0043660E">
      <w:pPr>
        <w:spacing w:after="0" w:line="240" w:lineRule="auto"/>
        <w:rPr>
          <w:rFonts w:ascii="Tempus Sans ITC" w:eastAsia="Times New Roman" w:hAnsi="Tempus Sans ITC" w:cs="Times New Roman"/>
          <w:b/>
          <w:sz w:val="28"/>
          <w:szCs w:val="28"/>
          <w:lang w:eastAsia="nb-NO"/>
        </w:rPr>
      </w:pPr>
    </w:p>
    <w:p w:rsidR="0043660E" w:rsidRPr="0028242B" w:rsidRDefault="0043660E" w:rsidP="0043660E">
      <w:pPr>
        <w:spacing w:after="0" w:line="240" w:lineRule="auto"/>
        <w:rPr>
          <w:rFonts w:ascii="Tempus Sans ITC" w:eastAsia="Times New Roman" w:hAnsi="Tempus Sans ITC" w:cs="Times New Roman"/>
          <w:sz w:val="28"/>
          <w:szCs w:val="28"/>
          <w:lang w:eastAsia="nb-NO"/>
        </w:rPr>
      </w:pPr>
      <w:r w:rsidRPr="0028242B">
        <w:rPr>
          <w:rFonts w:ascii="Tempus Sans ITC" w:eastAsia="Times New Roman" w:hAnsi="Tempus Sans ITC" w:cs="Times New Roman"/>
          <w:b/>
          <w:sz w:val="28"/>
          <w:szCs w:val="28"/>
          <w:lang w:eastAsia="nb-NO"/>
        </w:rPr>
        <w:t>Eksamen:</w:t>
      </w:r>
      <w:r w:rsidRPr="0028242B">
        <w:rPr>
          <w:rFonts w:ascii="Tempus Sans ITC" w:eastAsia="Times New Roman" w:hAnsi="Tempus Sans ITC" w:cs="Times New Roman"/>
          <w:sz w:val="28"/>
          <w:szCs w:val="28"/>
          <w:lang w:eastAsia="nb-NO"/>
        </w:rPr>
        <w:t xml:space="preserve"> Muntlig eksamen.</w:t>
      </w:r>
    </w:p>
    <w:p w:rsidR="0043660E" w:rsidRDefault="0043660E" w:rsidP="0043660E">
      <w:pPr>
        <w:spacing w:after="0"/>
        <w:jc w:val="center"/>
        <w:rPr>
          <w:rFonts w:ascii="Freestyle Script" w:hAnsi="Freestyle Script"/>
          <w:b/>
          <w:color w:val="9966FF"/>
          <w:sz w:val="96"/>
          <w:szCs w:val="96"/>
        </w:rPr>
        <w:sectPr w:rsidR="0043660E" w:rsidSect="0043660E">
          <w:headerReference w:type="default" r:id="rId15"/>
          <w:type w:val="continuous"/>
          <w:pgSz w:w="16838" w:h="11906" w:orient="landscape"/>
          <w:pgMar w:top="284" w:right="1417" w:bottom="1417" w:left="1417" w:header="708" w:footer="708" w:gutter="0"/>
          <w:cols w:num="2" w:space="708"/>
          <w:docGrid w:linePitch="360"/>
        </w:sectPr>
      </w:pPr>
    </w:p>
    <w:p w:rsidR="0043660E" w:rsidRPr="0028242B" w:rsidRDefault="0043660E" w:rsidP="0043660E">
      <w:pPr>
        <w:spacing w:after="0" w:line="240" w:lineRule="auto"/>
        <w:rPr>
          <w:rFonts w:ascii="Tempus Sans ITC" w:eastAsia="Times New Roman" w:hAnsi="Tempus Sans ITC" w:cs="Times New Roman"/>
          <w:sz w:val="28"/>
          <w:szCs w:val="28"/>
          <w:lang w:eastAsia="nb-NO"/>
        </w:rPr>
        <w:sectPr w:rsidR="0043660E" w:rsidRPr="0028242B" w:rsidSect="0043660E">
          <w:type w:val="continuous"/>
          <w:pgSz w:w="16838" w:h="11906" w:orient="landscape"/>
          <w:pgMar w:top="719" w:right="1418" w:bottom="899" w:left="1418" w:header="709" w:footer="709" w:gutter="0"/>
          <w:cols w:num="2" w:space="709"/>
          <w:docGrid w:linePitch="360"/>
        </w:sectPr>
      </w:pPr>
    </w:p>
    <w:p w:rsidR="000302F7" w:rsidRPr="00695F27" w:rsidRDefault="000302F7" w:rsidP="00565C93">
      <w:pPr>
        <w:tabs>
          <w:tab w:val="left" w:pos="1695"/>
        </w:tabs>
        <w:rPr>
          <w:rFonts w:ascii="Freestyle Script" w:hAnsi="Freestyle Script"/>
          <w:sz w:val="28"/>
          <w:szCs w:val="28"/>
          <w:lang w:val="nn-NO"/>
        </w:rPr>
      </w:pPr>
    </w:p>
    <w:sectPr w:rsidR="000302F7" w:rsidRPr="00695F27" w:rsidSect="0043660E">
      <w:headerReference w:type="default" r:id="rId16"/>
      <w:type w:val="continuous"/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778" w:rsidRDefault="00733778" w:rsidP="00541903">
      <w:pPr>
        <w:spacing w:after="0" w:line="240" w:lineRule="auto"/>
      </w:pPr>
      <w:r>
        <w:separator/>
      </w:r>
    </w:p>
  </w:endnote>
  <w:endnote w:type="continuationSeparator" w:id="0">
    <w:p w:rsidR="00733778" w:rsidRDefault="00733778" w:rsidP="0054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enne">
    <w:altName w:val="Jokerman"/>
    <w:charset w:val="00"/>
    <w:family w:val="decorative"/>
    <w:pitch w:val="variable"/>
    <w:sig w:usb0="00000003" w:usb1="4000004A" w:usb2="00000000" w:usb3="00000000" w:csb0="00000001" w:csb1="00000000"/>
  </w:font>
  <w:font w:name="Freestyle Script">
    <w:altName w:val="Mufferaw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lue Highway Linocut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MuseoSans3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778" w:rsidRDefault="00733778" w:rsidP="00541903">
      <w:pPr>
        <w:spacing w:after="0" w:line="240" w:lineRule="auto"/>
      </w:pPr>
      <w:r>
        <w:separator/>
      </w:r>
    </w:p>
  </w:footnote>
  <w:footnote w:type="continuationSeparator" w:id="0">
    <w:p w:rsidR="00733778" w:rsidRDefault="00733778" w:rsidP="00541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60E" w:rsidRDefault="0043660E">
    <w:pPr>
      <w:pStyle w:val="Topptekst"/>
    </w:pPr>
  </w:p>
  <w:p w:rsidR="0043660E" w:rsidRDefault="0043660E" w:rsidP="0056748D">
    <w:pPr>
      <w:pStyle w:val="Topptekst"/>
      <w:tabs>
        <w:tab w:val="clear" w:pos="4536"/>
        <w:tab w:val="clear" w:pos="9072"/>
        <w:tab w:val="left" w:pos="774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903" w:rsidRDefault="00541903">
    <w:pPr>
      <w:pStyle w:val="Topptekst"/>
    </w:pPr>
  </w:p>
  <w:p w:rsidR="00541903" w:rsidRDefault="0056748D" w:rsidP="0056748D">
    <w:pPr>
      <w:pStyle w:val="Topptekst"/>
      <w:tabs>
        <w:tab w:val="clear" w:pos="4536"/>
        <w:tab w:val="clear" w:pos="9072"/>
        <w:tab w:val="left" w:pos="77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0F0"/>
    <w:multiLevelType w:val="hybridMultilevel"/>
    <w:tmpl w:val="426EC78C"/>
    <w:lvl w:ilvl="0" w:tplc="8E40C5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52A0"/>
    <w:multiLevelType w:val="multilevel"/>
    <w:tmpl w:val="1C56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FB727D"/>
    <w:multiLevelType w:val="hybridMultilevel"/>
    <w:tmpl w:val="CC0219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90B73"/>
    <w:multiLevelType w:val="hybridMultilevel"/>
    <w:tmpl w:val="55DEBEF4"/>
    <w:lvl w:ilvl="0" w:tplc="E796FE7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138C9"/>
    <w:multiLevelType w:val="hybridMultilevel"/>
    <w:tmpl w:val="99F85886"/>
    <w:lvl w:ilvl="0" w:tplc="FED6F4A6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50953"/>
    <w:multiLevelType w:val="hybridMultilevel"/>
    <w:tmpl w:val="BDBC8072"/>
    <w:lvl w:ilvl="0" w:tplc="19D41DF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DD290C"/>
    <w:multiLevelType w:val="multilevel"/>
    <w:tmpl w:val="EBCA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E64B1D"/>
    <w:multiLevelType w:val="multilevel"/>
    <w:tmpl w:val="D2C6A8E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35B46"/>
    <w:multiLevelType w:val="multilevel"/>
    <w:tmpl w:val="8992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E0D5E"/>
    <w:multiLevelType w:val="multilevel"/>
    <w:tmpl w:val="22BC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923B4"/>
    <w:multiLevelType w:val="multilevel"/>
    <w:tmpl w:val="B782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152E2"/>
    <w:multiLevelType w:val="hybridMultilevel"/>
    <w:tmpl w:val="04FC85FC"/>
    <w:lvl w:ilvl="0" w:tplc="92287F6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549C9"/>
    <w:multiLevelType w:val="hybridMultilevel"/>
    <w:tmpl w:val="BA780C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AA5"/>
    <w:multiLevelType w:val="multilevel"/>
    <w:tmpl w:val="1330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91634E"/>
    <w:multiLevelType w:val="multilevel"/>
    <w:tmpl w:val="C76E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B01CE"/>
    <w:multiLevelType w:val="multilevel"/>
    <w:tmpl w:val="B012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6E5BF4"/>
    <w:multiLevelType w:val="multilevel"/>
    <w:tmpl w:val="E43C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5A6308"/>
    <w:multiLevelType w:val="multilevel"/>
    <w:tmpl w:val="0DBC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67C6C"/>
    <w:multiLevelType w:val="multilevel"/>
    <w:tmpl w:val="F792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F740D"/>
    <w:multiLevelType w:val="hybridMultilevel"/>
    <w:tmpl w:val="127C8514"/>
    <w:lvl w:ilvl="0" w:tplc="B0A41D7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F3514"/>
    <w:multiLevelType w:val="multilevel"/>
    <w:tmpl w:val="08C8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283B30"/>
    <w:multiLevelType w:val="multilevel"/>
    <w:tmpl w:val="A0D8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0E1046"/>
    <w:multiLevelType w:val="multilevel"/>
    <w:tmpl w:val="DD96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B36F07"/>
    <w:multiLevelType w:val="multilevel"/>
    <w:tmpl w:val="50F0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B704CF"/>
    <w:multiLevelType w:val="multilevel"/>
    <w:tmpl w:val="614A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A96AFD"/>
    <w:multiLevelType w:val="hybridMultilevel"/>
    <w:tmpl w:val="8BA81514"/>
    <w:lvl w:ilvl="0" w:tplc="A280952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606B5"/>
    <w:multiLevelType w:val="hybridMultilevel"/>
    <w:tmpl w:val="113A4B30"/>
    <w:lvl w:ilvl="0" w:tplc="A280952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26594"/>
    <w:multiLevelType w:val="multilevel"/>
    <w:tmpl w:val="4512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886EF7"/>
    <w:multiLevelType w:val="hybridMultilevel"/>
    <w:tmpl w:val="3DB4987A"/>
    <w:lvl w:ilvl="0" w:tplc="9FB6AF5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15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C60C0"/>
    <w:multiLevelType w:val="multilevel"/>
    <w:tmpl w:val="BC60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6C418B"/>
    <w:multiLevelType w:val="hybridMultilevel"/>
    <w:tmpl w:val="DA44E94E"/>
    <w:lvl w:ilvl="0" w:tplc="A280952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84830"/>
    <w:multiLevelType w:val="hybridMultilevel"/>
    <w:tmpl w:val="6DF0FA6A"/>
    <w:lvl w:ilvl="0" w:tplc="3816EF1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601A9"/>
    <w:multiLevelType w:val="multilevel"/>
    <w:tmpl w:val="D2FA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"/>
  </w:num>
  <w:num w:numId="3">
    <w:abstractNumId w:val="11"/>
  </w:num>
  <w:num w:numId="4">
    <w:abstractNumId w:val="13"/>
  </w:num>
  <w:num w:numId="5">
    <w:abstractNumId w:val="18"/>
  </w:num>
  <w:num w:numId="6">
    <w:abstractNumId w:val="14"/>
  </w:num>
  <w:num w:numId="7">
    <w:abstractNumId w:val="2"/>
  </w:num>
  <w:num w:numId="8">
    <w:abstractNumId w:val="8"/>
  </w:num>
  <w:num w:numId="9">
    <w:abstractNumId w:val="3"/>
  </w:num>
  <w:num w:numId="10">
    <w:abstractNumId w:val="31"/>
  </w:num>
  <w:num w:numId="11">
    <w:abstractNumId w:val="19"/>
  </w:num>
  <w:num w:numId="12">
    <w:abstractNumId w:val="15"/>
  </w:num>
  <w:num w:numId="13">
    <w:abstractNumId w:val="9"/>
  </w:num>
  <w:num w:numId="14">
    <w:abstractNumId w:val="12"/>
  </w:num>
  <w:num w:numId="15">
    <w:abstractNumId w:val="5"/>
  </w:num>
  <w:num w:numId="16">
    <w:abstractNumId w:val="17"/>
  </w:num>
  <w:num w:numId="17">
    <w:abstractNumId w:val="29"/>
  </w:num>
  <w:num w:numId="18">
    <w:abstractNumId w:val="7"/>
  </w:num>
  <w:num w:numId="19">
    <w:abstractNumId w:val="32"/>
  </w:num>
  <w:num w:numId="20">
    <w:abstractNumId w:val="21"/>
  </w:num>
  <w:num w:numId="21">
    <w:abstractNumId w:val="27"/>
  </w:num>
  <w:num w:numId="22">
    <w:abstractNumId w:val="24"/>
  </w:num>
  <w:num w:numId="23">
    <w:abstractNumId w:val="25"/>
  </w:num>
  <w:num w:numId="24">
    <w:abstractNumId w:val="6"/>
  </w:num>
  <w:num w:numId="25">
    <w:abstractNumId w:val="23"/>
  </w:num>
  <w:num w:numId="26">
    <w:abstractNumId w:val="28"/>
  </w:num>
  <w:num w:numId="27">
    <w:abstractNumId w:val="0"/>
  </w:num>
  <w:num w:numId="28">
    <w:abstractNumId w:val="16"/>
  </w:num>
  <w:num w:numId="29">
    <w:abstractNumId w:val="30"/>
  </w:num>
  <w:num w:numId="30">
    <w:abstractNumId w:val="4"/>
  </w:num>
  <w:num w:numId="31">
    <w:abstractNumId w:val="20"/>
  </w:num>
  <w:num w:numId="32">
    <w:abstractNumId w:val="22"/>
  </w:num>
  <w:num w:numId="33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36"/>
    <w:rsid w:val="000158A7"/>
    <w:rsid w:val="00025504"/>
    <w:rsid w:val="000302F7"/>
    <w:rsid w:val="000375D8"/>
    <w:rsid w:val="00064A31"/>
    <w:rsid w:val="00095984"/>
    <w:rsid w:val="000A094D"/>
    <w:rsid w:val="000B1887"/>
    <w:rsid w:val="000D6BC7"/>
    <w:rsid w:val="000E29DA"/>
    <w:rsid w:val="000F0FC6"/>
    <w:rsid w:val="001065EB"/>
    <w:rsid w:val="00117B97"/>
    <w:rsid w:val="00122A99"/>
    <w:rsid w:val="0013085C"/>
    <w:rsid w:val="00133E25"/>
    <w:rsid w:val="00137374"/>
    <w:rsid w:val="00146625"/>
    <w:rsid w:val="001577DD"/>
    <w:rsid w:val="00164755"/>
    <w:rsid w:val="0016491A"/>
    <w:rsid w:val="001A166B"/>
    <w:rsid w:val="001B079C"/>
    <w:rsid w:val="001C328E"/>
    <w:rsid w:val="001C78D7"/>
    <w:rsid w:val="001E71F1"/>
    <w:rsid w:val="001F5283"/>
    <w:rsid w:val="00207C23"/>
    <w:rsid w:val="00213AD3"/>
    <w:rsid w:val="00233D3A"/>
    <w:rsid w:val="00260B54"/>
    <w:rsid w:val="00263553"/>
    <w:rsid w:val="00275455"/>
    <w:rsid w:val="0028197E"/>
    <w:rsid w:val="0028242B"/>
    <w:rsid w:val="002B7436"/>
    <w:rsid w:val="002D265A"/>
    <w:rsid w:val="002D304B"/>
    <w:rsid w:val="002E6040"/>
    <w:rsid w:val="002F47ED"/>
    <w:rsid w:val="00303DA2"/>
    <w:rsid w:val="00311206"/>
    <w:rsid w:val="003116CA"/>
    <w:rsid w:val="00313556"/>
    <w:rsid w:val="003520FA"/>
    <w:rsid w:val="00362A45"/>
    <w:rsid w:val="00363A6F"/>
    <w:rsid w:val="00372FBE"/>
    <w:rsid w:val="00374013"/>
    <w:rsid w:val="00376B77"/>
    <w:rsid w:val="0038049E"/>
    <w:rsid w:val="0038286A"/>
    <w:rsid w:val="00393EDC"/>
    <w:rsid w:val="003F69A5"/>
    <w:rsid w:val="003F7EDD"/>
    <w:rsid w:val="00410769"/>
    <w:rsid w:val="00416544"/>
    <w:rsid w:val="0043660E"/>
    <w:rsid w:val="004412BE"/>
    <w:rsid w:val="0046307B"/>
    <w:rsid w:val="00463227"/>
    <w:rsid w:val="0048570A"/>
    <w:rsid w:val="00490EAE"/>
    <w:rsid w:val="004A3574"/>
    <w:rsid w:val="004B6C85"/>
    <w:rsid w:val="00513B91"/>
    <w:rsid w:val="005324A5"/>
    <w:rsid w:val="00535859"/>
    <w:rsid w:val="00541903"/>
    <w:rsid w:val="00543597"/>
    <w:rsid w:val="00563351"/>
    <w:rsid w:val="00564D8B"/>
    <w:rsid w:val="00565C93"/>
    <w:rsid w:val="0056691C"/>
    <w:rsid w:val="0056748D"/>
    <w:rsid w:val="00581236"/>
    <w:rsid w:val="00586CDD"/>
    <w:rsid w:val="005A2CF7"/>
    <w:rsid w:val="005B4D02"/>
    <w:rsid w:val="00640CF9"/>
    <w:rsid w:val="00657039"/>
    <w:rsid w:val="006672A8"/>
    <w:rsid w:val="00675CEE"/>
    <w:rsid w:val="00695F27"/>
    <w:rsid w:val="006C6682"/>
    <w:rsid w:val="006D5DD3"/>
    <w:rsid w:val="006E1B10"/>
    <w:rsid w:val="006E23F1"/>
    <w:rsid w:val="006E6E7F"/>
    <w:rsid w:val="006F06E3"/>
    <w:rsid w:val="006F3C20"/>
    <w:rsid w:val="0070172A"/>
    <w:rsid w:val="00703964"/>
    <w:rsid w:val="00724386"/>
    <w:rsid w:val="007328D6"/>
    <w:rsid w:val="00733778"/>
    <w:rsid w:val="00754FAE"/>
    <w:rsid w:val="00763700"/>
    <w:rsid w:val="00777D1E"/>
    <w:rsid w:val="007901A3"/>
    <w:rsid w:val="00796812"/>
    <w:rsid w:val="007A2F9C"/>
    <w:rsid w:val="007B1DCB"/>
    <w:rsid w:val="007E1CB9"/>
    <w:rsid w:val="007F5497"/>
    <w:rsid w:val="007F7184"/>
    <w:rsid w:val="008041C7"/>
    <w:rsid w:val="008179DE"/>
    <w:rsid w:val="00837311"/>
    <w:rsid w:val="00857BB1"/>
    <w:rsid w:val="00862D13"/>
    <w:rsid w:val="008747F4"/>
    <w:rsid w:val="00891241"/>
    <w:rsid w:val="008A06FA"/>
    <w:rsid w:val="008F767D"/>
    <w:rsid w:val="009413E4"/>
    <w:rsid w:val="009430DD"/>
    <w:rsid w:val="009477CC"/>
    <w:rsid w:val="00950D1E"/>
    <w:rsid w:val="00963C5B"/>
    <w:rsid w:val="00967CFB"/>
    <w:rsid w:val="0097081D"/>
    <w:rsid w:val="009735EC"/>
    <w:rsid w:val="00975023"/>
    <w:rsid w:val="00976BC6"/>
    <w:rsid w:val="0099537D"/>
    <w:rsid w:val="009B6EB2"/>
    <w:rsid w:val="009B7EEE"/>
    <w:rsid w:val="009E6B87"/>
    <w:rsid w:val="00A00CBF"/>
    <w:rsid w:val="00A25B85"/>
    <w:rsid w:val="00A34BDD"/>
    <w:rsid w:val="00A46BAF"/>
    <w:rsid w:val="00A56906"/>
    <w:rsid w:val="00A701CC"/>
    <w:rsid w:val="00A84D4D"/>
    <w:rsid w:val="00AA2869"/>
    <w:rsid w:val="00AD46C3"/>
    <w:rsid w:val="00AD5F75"/>
    <w:rsid w:val="00AE21F9"/>
    <w:rsid w:val="00AF4D0A"/>
    <w:rsid w:val="00AF6DDD"/>
    <w:rsid w:val="00B33593"/>
    <w:rsid w:val="00B3558F"/>
    <w:rsid w:val="00B4173D"/>
    <w:rsid w:val="00B4291A"/>
    <w:rsid w:val="00B807C0"/>
    <w:rsid w:val="00BB4F5C"/>
    <w:rsid w:val="00BC07F7"/>
    <w:rsid w:val="00BC67DD"/>
    <w:rsid w:val="00BD4ED7"/>
    <w:rsid w:val="00BD6D7A"/>
    <w:rsid w:val="00BF7137"/>
    <w:rsid w:val="00C008BE"/>
    <w:rsid w:val="00C148FF"/>
    <w:rsid w:val="00C45A5A"/>
    <w:rsid w:val="00C47F3B"/>
    <w:rsid w:val="00C62B88"/>
    <w:rsid w:val="00C86DB9"/>
    <w:rsid w:val="00C9285E"/>
    <w:rsid w:val="00CC2FAD"/>
    <w:rsid w:val="00CC70D7"/>
    <w:rsid w:val="00CD3490"/>
    <w:rsid w:val="00CF729E"/>
    <w:rsid w:val="00D10E29"/>
    <w:rsid w:val="00D22B11"/>
    <w:rsid w:val="00D27EF6"/>
    <w:rsid w:val="00D52FB5"/>
    <w:rsid w:val="00D63C30"/>
    <w:rsid w:val="00D649EF"/>
    <w:rsid w:val="00D70A2D"/>
    <w:rsid w:val="00D75C75"/>
    <w:rsid w:val="00D8377D"/>
    <w:rsid w:val="00D86307"/>
    <w:rsid w:val="00D93544"/>
    <w:rsid w:val="00DC791F"/>
    <w:rsid w:val="00DF1516"/>
    <w:rsid w:val="00E15D0E"/>
    <w:rsid w:val="00E5389A"/>
    <w:rsid w:val="00E755F7"/>
    <w:rsid w:val="00E870D6"/>
    <w:rsid w:val="00EA27E8"/>
    <w:rsid w:val="00EA320E"/>
    <w:rsid w:val="00EC016F"/>
    <w:rsid w:val="00ED0516"/>
    <w:rsid w:val="00ED4F6D"/>
    <w:rsid w:val="00EE42FA"/>
    <w:rsid w:val="00F21CE3"/>
    <w:rsid w:val="00F350D0"/>
    <w:rsid w:val="00F42BB9"/>
    <w:rsid w:val="00F53891"/>
    <w:rsid w:val="00F67F47"/>
    <w:rsid w:val="00F74D5D"/>
    <w:rsid w:val="00F95B68"/>
    <w:rsid w:val="00FB24BA"/>
    <w:rsid w:val="00FC0BE1"/>
    <w:rsid w:val="00FF1406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A5C3B-B9F2-4846-B805-E435473E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76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7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55F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541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41903"/>
  </w:style>
  <w:style w:type="paragraph" w:styleId="Bunntekst">
    <w:name w:val="footer"/>
    <w:basedOn w:val="Normal"/>
    <w:link w:val="BunntekstTegn"/>
    <w:uiPriority w:val="99"/>
    <w:semiHidden/>
    <w:unhideWhenUsed/>
    <w:rsid w:val="00541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41903"/>
  </w:style>
  <w:style w:type="paragraph" w:styleId="Listeavsnitt">
    <w:name w:val="List Paragraph"/>
    <w:basedOn w:val="Normal"/>
    <w:uiPriority w:val="34"/>
    <w:qFormat/>
    <w:rsid w:val="001E71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64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59"/>
    <w:rsid w:val="0041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8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9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5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9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8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8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6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6807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7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6046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1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4946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0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1275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7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2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0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371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9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7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127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8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2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572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1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44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85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1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1390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63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17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5234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76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6467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7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62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43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4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2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438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5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2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06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14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8722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4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45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2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2771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3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57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468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1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0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no/url?sa=i&amp;rct=j&amp;q=napoleon&amp;source=images&amp;cd=&amp;cad=rja&amp;docid=ho_LxeZ23aV3mM&amp;tbnid=66ipd0gzXbtWVM:&amp;ved=0CAUQjRw&amp;url=http://www.theguardian.com/commentisfree/2012/feb/15/napoleon-theme-park&amp;ei=bZwQUp2aFaHx4QTokICACg&amp;psig=AFQjCNGKkQWBT9D668wln0LCXnl4Zsli4g&amp;ust=137690672407711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no/url?sa=i&amp;rct=j&amp;q=grunnloven&amp;source=images&amp;cd=&amp;cad=rja&amp;docid=qkDEexE12sSkyM&amp;tbnid=NLgliATwS9VfFM:&amp;ved=0CAUQjRw&amp;url=http://www.stortinget1905.no/main.php?modul%3D2%26h%3D17&amp;ei=6aMQUvneMfOu4QT0_4CQBw&amp;bvm=bv.50768961,d.bGE&amp;psig=AFQjCNEuvX-qdvz8O6IKvRmqLo4oFQCePQ&amp;ust=1376908645668891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1171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Ramona Stenberg</cp:lastModifiedBy>
  <cp:revision>41</cp:revision>
  <cp:lastPrinted>2010-08-16T09:55:00Z</cp:lastPrinted>
  <dcterms:created xsi:type="dcterms:W3CDTF">2018-09-23T08:02:00Z</dcterms:created>
  <dcterms:modified xsi:type="dcterms:W3CDTF">2018-09-26T15:16:00Z</dcterms:modified>
</cp:coreProperties>
</file>